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BE" w:rsidRPr="004863BE" w:rsidRDefault="004863BE">
      <w:pPr>
        <w:rPr>
          <w:rFonts w:ascii="Times New Roman" w:hAnsi="Times New Roman" w:cs="Times New Roman"/>
          <w:sz w:val="24"/>
          <w:szCs w:val="24"/>
        </w:rPr>
      </w:pPr>
      <w:r w:rsidRPr="004863BE">
        <w:rPr>
          <w:rFonts w:ascii="Times New Roman" w:hAnsi="Times New Roman" w:cs="Times New Roman"/>
          <w:sz w:val="24"/>
          <w:szCs w:val="24"/>
        </w:rPr>
        <w:t>University of British Columbia</w:t>
      </w:r>
      <w:r w:rsidR="006124B1">
        <w:rPr>
          <w:rFonts w:ascii="Times New Roman" w:hAnsi="Times New Roman" w:cs="Times New Roman"/>
          <w:sz w:val="24"/>
          <w:szCs w:val="24"/>
        </w:rPr>
        <w:t xml:space="preserve"> Graduate and Faculty Christian </w:t>
      </w:r>
      <w:bookmarkStart w:id="0" w:name="_GoBack"/>
      <w:bookmarkEnd w:id="0"/>
      <w:r w:rsidR="006124B1">
        <w:rPr>
          <w:rFonts w:ascii="Times New Roman" w:hAnsi="Times New Roman" w:cs="Times New Roman"/>
          <w:sz w:val="24"/>
          <w:szCs w:val="24"/>
        </w:rPr>
        <w:t>Forum</w:t>
      </w:r>
    </w:p>
    <w:p w:rsidR="00BF0966" w:rsidRDefault="003C2841">
      <w:pPr>
        <w:rPr>
          <w:rFonts w:ascii="Times New Roman" w:hAnsi="Times New Roman" w:cs="Times New Roman"/>
          <w:sz w:val="24"/>
          <w:szCs w:val="24"/>
        </w:rPr>
      </w:pPr>
      <w:r>
        <w:rPr>
          <w:rFonts w:ascii="Times New Roman" w:hAnsi="Times New Roman" w:cs="Times New Roman"/>
          <w:sz w:val="24"/>
          <w:szCs w:val="24"/>
        </w:rPr>
        <w:t xml:space="preserve">© </w:t>
      </w:r>
      <w:r w:rsidR="004863BE" w:rsidRPr="004863BE">
        <w:rPr>
          <w:rFonts w:ascii="Times New Roman" w:hAnsi="Times New Roman" w:cs="Times New Roman"/>
          <w:sz w:val="24"/>
          <w:szCs w:val="24"/>
        </w:rPr>
        <w:t>R Scott Smith, PhD</w:t>
      </w:r>
      <w:r>
        <w:rPr>
          <w:rFonts w:ascii="Times New Roman" w:hAnsi="Times New Roman" w:cs="Times New Roman"/>
          <w:sz w:val="24"/>
          <w:szCs w:val="24"/>
        </w:rPr>
        <w:t xml:space="preserve">, </w:t>
      </w:r>
      <w:hyperlink r:id="rId8" w:history="1">
        <w:r w:rsidRPr="008D2F32">
          <w:rPr>
            <w:rStyle w:val="Hyperlink"/>
            <w:rFonts w:ascii="Times New Roman" w:hAnsi="Times New Roman" w:cs="Times New Roman"/>
            <w:sz w:val="24"/>
            <w:szCs w:val="24"/>
          </w:rPr>
          <w:t>scott.smith@biola.edu</w:t>
        </w:r>
      </w:hyperlink>
      <w:r>
        <w:rPr>
          <w:rFonts w:ascii="Times New Roman" w:hAnsi="Times New Roman" w:cs="Times New Roman"/>
          <w:sz w:val="24"/>
          <w:szCs w:val="24"/>
        </w:rPr>
        <w:t xml:space="preserve"> </w:t>
      </w:r>
    </w:p>
    <w:p w:rsidR="006124B1" w:rsidRPr="004863BE" w:rsidRDefault="004863BE">
      <w:pPr>
        <w:rPr>
          <w:rFonts w:ascii="Times New Roman" w:hAnsi="Times New Roman" w:cs="Times New Roman"/>
          <w:sz w:val="24"/>
          <w:szCs w:val="24"/>
        </w:rPr>
      </w:pPr>
      <w:r w:rsidRPr="004863BE">
        <w:rPr>
          <w:rFonts w:ascii="Times New Roman" w:hAnsi="Times New Roman" w:cs="Times New Roman"/>
          <w:sz w:val="24"/>
          <w:szCs w:val="24"/>
        </w:rPr>
        <w:t>October 7, 2015</w:t>
      </w:r>
    </w:p>
    <w:p w:rsidR="004863BE" w:rsidRPr="004863BE" w:rsidRDefault="004863BE">
      <w:pPr>
        <w:rPr>
          <w:rFonts w:ascii="Times New Roman" w:hAnsi="Times New Roman" w:cs="Times New Roman"/>
          <w:sz w:val="24"/>
          <w:szCs w:val="24"/>
        </w:rPr>
      </w:pPr>
    </w:p>
    <w:p w:rsidR="004863BE" w:rsidRPr="004863BE" w:rsidRDefault="004863BE" w:rsidP="004863BE">
      <w:pPr>
        <w:jc w:val="center"/>
        <w:rPr>
          <w:rFonts w:ascii="Times New Roman" w:hAnsi="Times New Roman" w:cs="Times New Roman"/>
          <w:b/>
          <w:sz w:val="24"/>
          <w:szCs w:val="24"/>
        </w:rPr>
      </w:pPr>
      <w:r w:rsidRPr="004863BE">
        <w:rPr>
          <w:rFonts w:ascii="Times New Roman" w:hAnsi="Times New Roman" w:cs="Times New Roman"/>
          <w:b/>
          <w:sz w:val="24"/>
          <w:szCs w:val="24"/>
        </w:rPr>
        <w:t xml:space="preserve">Of Facts, Values, and Other Modern Myths: </w:t>
      </w:r>
      <w:r>
        <w:rPr>
          <w:rFonts w:ascii="Times New Roman" w:hAnsi="Times New Roman" w:cs="Times New Roman"/>
          <w:b/>
          <w:sz w:val="24"/>
          <w:szCs w:val="24"/>
        </w:rPr>
        <w:t>Can Scientific Naturalism Explain E</w:t>
      </w:r>
      <w:r w:rsidRPr="004863BE">
        <w:rPr>
          <w:rFonts w:ascii="Times New Roman" w:hAnsi="Times New Roman" w:cs="Times New Roman"/>
          <w:b/>
          <w:sz w:val="24"/>
          <w:szCs w:val="24"/>
        </w:rPr>
        <w:t>thics?</w:t>
      </w:r>
    </w:p>
    <w:p w:rsidR="004863BE" w:rsidRPr="004863BE" w:rsidRDefault="004863BE">
      <w:pPr>
        <w:rPr>
          <w:rFonts w:ascii="Times New Roman" w:hAnsi="Times New Roman" w:cs="Times New Roman"/>
          <w:sz w:val="24"/>
          <w:szCs w:val="24"/>
        </w:rPr>
      </w:pPr>
    </w:p>
    <w:p w:rsidR="006C7885" w:rsidRPr="006C7885" w:rsidRDefault="006C7885" w:rsidP="004863BE">
      <w:pPr>
        <w:spacing w:line="480" w:lineRule="auto"/>
        <w:rPr>
          <w:rFonts w:ascii="Times New Roman" w:hAnsi="Times New Roman" w:cs="Times New Roman"/>
          <w:b/>
          <w:sz w:val="24"/>
          <w:szCs w:val="24"/>
        </w:rPr>
      </w:pPr>
      <w:r w:rsidRPr="006C7885">
        <w:rPr>
          <w:rFonts w:ascii="Times New Roman" w:hAnsi="Times New Roman" w:cs="Times New Roman"/>
          <w:b/>
          <w:sz w:val="24"/>
          <w:szCs w:val="24"/>
        </w:rPr>
        <w:t>Introduction</w:t>
      </w:r>
    </w:p>
    <w:p w:rsidR="004863BE" w:rsidRDefault="008F20D5" w:rsidP="004863BE">
      <w:pPr>
        <w:spacing w:line="480" w:lineRule="auto"/>
        <w:rPr>
          <w:rFonts w:ascii="Times New Roman" w:hAnsi="Times New Roman" w:cs="Times New Roman"/>
          <w:sz w:val="24"/>
          <w:szCs w:val="24"/>
        </w:rPr>
      </w:pPr>
      <w:r>
        <w:rPr>
          <w:rFonts w:ascii="Times New Roman" w:hAnsi="Times New Roman" w:cs="Times New Roman"/>
          <w:sz w:val="24"/>
          <w:szCs w:val="24"/>
        </w:rPr>
        <w:t>We live in a time in which it simply is taken for granted that science gives us knowledge of the facts of reality, but disciplines like ethics, religion, and</w:t>
      </w:r>
      <w:r w:rsidR="00D101E1">
        <w:rPr>
          <w:rFonts w:ascii="Times New Roman" w:hAnsi="Times New Roman" w:cs="Times New Roman"/>
          <w:sz w:val="24"/>
          <w:szCs w:val="24"/>
        </w:rPr>
        <w:t>,</w:t>
      </w:r>
      <w:r>
        <w:rPr>
          <w:rFonts w:ascii="Times New Roman" w:hAnsi="Times New Roman" w:cs="Times New Roman"/>
          <w:sz w:val="24"/>
          <w:szCs w:val="24"/>
        </w:rPr>
        <w:t xml:space="preserve"> perhaps to some</w:t>
      </w:r>
      <w:r w:rsidR="00D101E1">
        <w:rPr>
          <w:rFonts w:ascii="Times New Roman" w:hAnsi="Times New Roman" w:cs="Times New Roman"/>
          <w:sz w:val="24"/>
          <w:szCs w:val="24"/>
        </w:rPr>
        <w:t>,</w:t>
      </w:r>
      <w:r>
        <w:rPr>
          <w:rFonts w:ascii="Times New Roman" w:hAnsi="Times New Roman" w:cs="Times New Roman"/>
          <w:sz w:val="24"/>
          <w:szCs w:val="24"/>
        </w:rPr>
        <w:t xml:space="preserve"> even the rest of the humanities, give us just personal preferences, values and opinions. </w:t>
      </w:r>
      <w:r w:rsidR="00A2690F">
        <w:rPr>
          <w:rFonts w:ascii="Times New Roman" w:hAnsi="Times New Roman" w:cs="Times New Roman"/>
          <w:sz w:val="24"/>
          <w:szCs w:val="24"/>
        </w:rPr>
        <w:t xml:space="preserve">This, of course, is commonly known as the </w:t>
      </w:r>
      <w:r w:rsidR="00A2690F" w:rsidRPr="00A2690F">
        <w:rPr>
          <w:rFonts w:ascii="Times New Roman" w:hAnsi="Times New Roman" w:cs="Times New Roman"/>
          <w:i/>
          <w:sz w:val="24"/>
          <w:szCs w:val="24"/>
        </w:rPr>
        <w:t>fact-value split</w:t>
      </w:r>
      <w:r w:rsidR="00833A03">
        <w:rPr>
          <w:rFonts w:ascii="Times New Roman" w:hAnsi="Times New Roman" w:cs="Times New Roman"/>
          <w:sz w:val="24"/>
          <w:szCs w:val="24"/>
        </w:rPr>
        <w:t>. I</w:t>
      </w:r>
      <w:r w:rsidR="00A2690F">
        <w:rPr>
          <w:rFonts w:ascii="Times New Roman" w:hAnsi="Times New Roman" w:cs="Times New Roman"/>
          <w:sz w:val="24"/>
          <w:szCs w:val="24"/>
        </w:rPr>
        <w:t>f taken in a strong sense, science uniquely gives us knowledge of the</w:t>
      </w:r>
      <w:r w:rsidR="00833A03">
        <w:rPr>
          <w:rFonts w:ascii="Times New Roman" w:hAnsi="Times New Roman" w:cs="Times New Roman"/>
          <w:sz w:val="24"/>
          <w:szCs w:val="24"/>
        </w:rPr>
        <w:t xml:space="preserve"> facts, which is called </w:t>
      </w:r>
      <w:r w:rsidR="00A2690F" w:rsidRPr="00A2690F">
        <w:rPr>
          <w:rFonts w:ascii="Times New Roman" w:hAnsi="Times New Roman" w:cs="Times New Roman"/>
          <w:i/>
          <w:sz w:val="24"/>
          <w:szCs w:val="24"/>
        </w:rPr>
        <w:t>strong scientism</w:t>
      </w:r>
      <w:r w:rsidR="00A2690F">
        <w:rPr>
          <w:rFonts w:ascii="Times New Roman" w:hAnsi="Times New Roman" w:cs="Times New Roman"/>
          <w:sz w:val="24"/>
          <w:szCs w:val="24"/>
        </w:rPr>
        <w:t xml:space="preserve">. </w:t>
      </w:r>
      <w:r w:rsidR="00833A03">
        <w:rPr>
          <w:rFonts w:ascii="Times New Roman" w:hAnsi="Times New Roman" w:cs="Times New Roman"/>
          <w:sz w:val="24"/>
          <w:szCs w:val="24"/>
        </w:rPr>
        <w:t>Alternatively</w:t>
      </w:r>
      <w:r w:rsidR="00A2690F">
        <w:rPr>
          <w:rFonts w:ascii="Times New Roman" w:hAnsi="Times New Roman" w:cs="Times New Roman"/>
          <w:sz w:val="24"/>
          <w:szCs w:val="24"/>
        </w:rPr>
        <w:t xml:space="preserve">, ethics, religion, </w:t>
      </w:r>
      <w:r w:rsidR="00833A03">
        <w:rPr>
          <w:rFonts w:ascii="Times New Roman" w:hAnsi="Times New Roman" w:cs="Times New Roman"/>
          <w:sz w:val="24"/>
          <w:szCs w:val="24"/>
        </w:rPr>
        <w:t>etc.</w:t>
      </w:r>
      <w:r w:rsidR="00C76321">
        <w:rPr>
          <w:rFonts w:ascii="Times New Roman" w:hAnsi="Times New Roman" w:cs="Times New Roman"/>
          <w:sz w:val="24"/>
          <w:szCs w:val="24"/>
        </w:rPr>
        <w:t>,</w:t>
      </w:r>
      <w:r w:rsidR="00833A03">
        <w:rPr>
          <w:rFonts w:ascii="Times New Roman" w:hAnsi="Times New Roman" w:cs="Times New Roman"/>
          <w:sz w:val="24"/>
          <w:szCs w:val="24"/>
        </w:rPr>
        <w:t xml:space="preserve"> </w:t>
      </w:r>
      <w:r w:rsidR="00A2690F">
        <w:rPr>
          <w:rFonts w:ascii="Times New Roman" w:hAnsi="Times New Roman" w:cs="Times New Roman"/>
          <w:sz w:val="24"/>
          <w:szCs w:val="24"/>
        </w:rPr>
        <w:t xml:space="preserve">may give us a kind of knowledge, but it is of a vastly inferior sort to that of science; call this view </w:t>
      </w:r>
      <w:r w:rsidR="00A2690F" w:rsidRPr="00A2690F">
        <w:rPr>
          <w:rFonts w:ascii="Times New Roman" w:hAnsi="Times New Roman" w:cs="Times New Roman"/>
          <w:i/>
          <w:sz w:val="24"/>
          <w:szCs w:val="24"/>
        </w:rPr>
        <w:t>weak scientism</w:t>
      </w:r>
      <w:r w:rsidR="00A2690F">
        <w:rPr>
          <w:rFonts w:ascii="Times New Roman" w:hAnsi="Times New Roman" w:cs="Times New Roman"/>
          <w:sz w:val="24"/>
          <w:szCs w:val="24"/>
        </w:rPr>
        <w:t>.</w:t>
      </w:r>
    </w:p>
    <w:p w:rsidR="007D62BE" w:rsidRDefault="00A2690F" w:rsidP="004863BE">
      <w:pPr>
        <w:spacing w:line="480" w:lineRule="auto"/>
        <w:rPr>
          <w:rFonts w:ascii="Times New Roman" w:hAnsi="Times New Roman" w:cs="Times New Roman"/>
          <w:sz w:val="24"/>
          <w:szCs w:val="24"/>
        </w:rPr>
      </w:pPr>
      <w:r>
        <w:rPr>
          <w:rFonts w:ascii="Times New Roman" w:hAnsi="Times New Roman" w:cs="Times New Roman"/>
          <w:sz w:val="24"/>
          <w:szCs w:val="24"/>
        </w:rPr>
        <w:tab/>
      </w:r>
      <w:r w:rsidR="00D101E1">
        <w:rPr>
          <w:rFonts w:ascii="Times New Roman" w:hAnsi="Times New Roman" w:cs="Times New Roman"/>
          <w:sz w:val="24"/>
          <w:szCs w:val="24"/>
        </w:rPr>
        <w:t xml:space="preserve">Now, </w:t>
      </w:r>
      <w:r w:rsidR="00E7016B">
        <w:rPr>
          <w:rFonts w:ascii="Times New Roman" w:hAnsi="Times New Roman" w:cs="Times New Roman"/>
          <w:sz w:val="24"/>
          <w:szCs w:val="24"/>
        </w:rPr>
        <w:t xml:space="preserve">while </w:t>
      </w:r>
      <w:r w:rsidR="00D101E1">
        <w:rPr>
          <w:rFonts w:ascii="Times New Roman" w:hAnsi="Times New Roman" w:cs="Times New Roman"/>
          <w:sz w:val="24"/>
          <w:szCs w:val="24"/>
        </w:rPr>
        <w:t xml:space="preserve">the fact-value split seems as </w:t>
      </w:r>
      <w:r w:rsidR="00DC62DD">
        <w:rPr>
          <w:rFonts w:ascii="Times New Roman" w:hAnsi="Times New Roman" w:cs="Times New Roman"/>
          <w:sz w:val="24"/>
          <w:szCs w:val="24"/>
        </w:rPr>
        <w:t>ubiquitous</w:t>
      </w:r>
      <w:r w:rsidR="00D101E1">
        <w:rPr>
          <w:rFonts w:ascii="Times New Roman" w:hAnsi="Times New Roman" w:cs="Times New Roman"/>
          <w:sz w:val="24"/>
          <w:szCs w:val="24"/>
        </w:rPr>
        <w:t xml:space="preserve"> </w:t>
      </w:r>
      <w:r w:rsidR="00E7016B">
        <w:rPr>
          <w:rFonts w:ascii="Times New Roman" w:hAnsi="Times New Roman" w:cs="Times New Roman"/>
          <w:sz w:val="24"/>
          <w:szCs w:val="24"/>
        </w:rPr>
        <w:t>in western cultures as the air we breathe,</w:t>
      </w:r>
      <w:r w:rsidR="00D101E1">
        <w:rPr>
          <w:rFonts w:ascii="Times New Roman" w:hAnsi="Times New Roman" w:cs="Times New Roman"/>
          <w:sz w:val="24"/>
          <w:szCs w:val="24"/>
        </w:rPr>
        <w:t xml:space="preserve"> </w:t>
      </w:r>
      <w:r w:rsidR="00C81CBB">
        <w:rPr>
          <w:rFonts w:ascii="Times New Roman" w:hAnsi="Times New Roman" w:cs="Times New Roman"/>
          <w:sz w:val="24"/>
          <w:szCs w:val="24"/>
        </w:rPr>
        <w:t xml:space="preserve">it is not the way things </w:t>
      </w:r>
      <w:r w:rsidR="00E7016B">
        <w:rPr>
          <w:rFonts w:ascii="Times New Roman" w:hAnsi="Times New Roman" w:cs="Times New Roman"/>
          <w:sz w:val="24"/>
          <w:szCs w:val="24"/>
        </w:rPr>
        <w:t xml:space="preserve">always </w:t>
      </w:r>
      <w:r w:rsidR="00C81CBB">
        <w:rPr>
          <w:rFonts w:ascii="Times New Roman" w:hAnsi="Times New Roman" w:cs="Times New Roman"/>
          <w:sz w:val="24"/>
          <w:szCs w:val="24"/>
        </w:rPr>
        <w:t xml:space="preserve">have </w:t>
      </w:r>
      <w:r w:rsidR="00E7016B">
        <w:rPr>
          <w:rFonts w:ascii="Times New Roman" w:hAnsi="Times New Roman" w:cs="Times New Roman"/>
          <w:sz w:val="24"/>
          <w:szCs w:val="24"/>
        </w:rPr>
        <w:t xml:space="preserve">been. </w:t>
      </w:r>
      <w:r w:rsidR="007D62BE">
        <w:rPr>
          <w:rFonts w:ascii="Times New Roman" w:hAnsi="Times New Roman" w:cs="Times New Roman"/>
          <w:sz w:val="24"/>
          <w:szCs w:val="24"/>
        </w:rPr>
        <w:t xml:space="preserve">Roughly speaking, until the Enlightenment, ethics was seen as a domain of </w:t>
      </w:r>
      <w:r w:rsidR="007D62BE" w:rsidRPr="007D62BE">
        <w:rPr>
          <w:rFonts w:ascii="Times New Roman" w:hAnsi="Times New Roman" w:cs="Times New Roman"/>
          <w:i/>
          <w:sz w:val="24"/>
          <w:szCs w:val="24"/>
        </w:rPr>
        <w:t>knowledge</w:t>
      </w:r>
      <w:r w:rsidR="007D62BE">
        <w:rPr>
          <w:rFonts w:ascii="Times New Roman" w:hAnsi="Times New Roman" w:cs="Times New Roman"/>
          <w:sz w:val="24"/>
          <w:szCs w:val="24"/>
        </w:rPr>
        <w:t>. But t</w:t>
      </w:r>
      <w:r w:rsidR="00C81CBB">
        <w:rPr>
          <w:rFonts w:ascii="Times New Roman" w:hAnsi="Times New Roman" w:cs="Times New Roman"/>
          <w:sz w:val="24"/>
          <w:szCs w:val="24"/>
        </w:rPr>
        <w:t xml:space="preserve">he </w:t>
      </w:r>
      <w:r w:rsidR="007D62BE">
        <w:rPr>
          <w:rFonts w:ascii="Times New Roman" w:hAnsi="Times New Roman" w:cs="Times New Roman"/>
          <w:sz w:val="24"/>
          <w:szCs w:val="24"/>
        </w:rPr>
        <w:t xml:space="preserve">fact-value </w:t>
      </w:r>
      <w:r w:rsidR="00C81CBB">
        <w:rPr>
          <w:rFonts w:ascii="Times New Roman" w:hAnsi="Times New Roman" w:cs="Times New Roman"/>
          <w:sz w:val="24"/>
          <w:szCs w:val="24"/>
        </w:rPr>
        <w:t xml:space="preserve">split arose in light of a series of historical and philosophical moves made in our past. </w:t>
      </w:r>
      <w:r w:rsidR="005C17C0">
        <w:rPr>
          <w:rFonts w:ascii="Times New Roman" w:hAnsi="Times New Roman" w:cs="Times New Roman"/>
          <w:sz w:val="24"/>
          <w:szCs w:val="24"/>
        </w:rPr>
        <w:t xml:space="preserve">For example, </w:t>
      </w:r>
      <w:r w:rsidR="00BE0B9A" w:rsidRPr="00BE0B9A">
        <w:rPr>
          <w:rFonts w:ascii="Times New Roman" w:hAnsi="Times New Roman" w:cs="Times New Roman"/>
          <w:sz w:val="24"/>
          <w:szCs w:val="24"/>
        </w:rPr>
        <w:t xml:space="preserve">the </w:t>
      </w:r>
      <w:r w:rsidR="005C17C0">
        <w:rPr>
          <w:rFonts w:ascii="Times New Roman" w:hAnsi="Times New Roman" w:cs="Times New Roman"/>
          <w:sz w:val="24"/>
          <w:szCs w:val="24"/>
        </w:rPr>
        <w:t xml:space="preserve">universe came to seen as </w:t>
      </w:r>
      <w:r w:rsidR="00BE0B9A" w:rsidRPr="00BE0B9A">
        <w:rPr>
          <w:rFonts w:ascii="Times New Roman" w:hAnsi="Times New Roman" w:cs="Times New Roman"/>
          <w:sz w:val="24"/>
          <w:szCs w:val="24"/>
        </w:rPr>
        <w:t>a closed, mechanistic</w:t>
      </w:r>
      <w:r w:rsidR="005C17C0">
        <w:rPr>
          <w:rFonts w:ascii="Times New Roman" w:hAnsi="Times New Roman" w:cs="Times New Roman"/>
          <w:sz w:val="24"/>
          <w:szCs w:val="24"/>
        </w:rPr>
        <w:t>, and material system. S</w:t>
      </w:r>
      <w:r w:rsidR="00BE0B9A" w:rsidRPr="00BE0B9A">
        <w:rPr>
          <w:rFonts w:ascii="Times New Roman" w:hAnsi="Times New Roman" w:cs="Times New Roman"/>
          <w:sz w:val="24"/>
          <w:szCs w:val="24"/>
        </w:rPr>
        <w:t xml:space="preserve">cience </w:t>
      </w:r>
      <w:r w:rsidR="005C17C0">
        <w:rPr>
          <w:rFonts w:ascii="Times New Roman" w:hAnsi="Times New Roman" w:cs="Times New Roman"/>
          <w:sz w:val="24"/>
          <w:szCs w:val="24"/>
        </w:rPr>
        <w:t xml:space="preserve">also came to be seen as </w:t>
      </w:r>
      <w:r w:rsidR="00BE0B9A" w:rsidRPr="00BE0B9A">
        <w:rPr>
          <w:rFonts w:ascii="Times New Roman" w:hAnsi="Times New Roman" w:cs="Times New Roman"/>
          <w:sz w:val="24"/>
          <w:szCs w:val="24"/>
        </w:rPr>
        <w:t xml:space="preserve">the pinnacle of the disciplines, </w:t>
      </w:r>
      <w:r w:rsidR="005C17C0">
        <w:rPr>
          <w:rFonts w:ascii="Times New Roman" w:hAnsi="Times New Roman" w:cs="Times New Roman"/>
          <w:sz w:val="24"/>
          <w:szCs w:val="24"/>
        </w:rPr>
        <w:t>such that theology too was to be done scientifically with an empirical method. But the stress on empirical knowledge was further res</w:t>
      </w:r>
      <w:r w:rsidR="00C76321">
        <w:rPr>
          <w:rFonts w:ascii="Times New Roman" w:hAnsi="Times New Roman" w:cs="Times New Roman"/>
          <w:sz w:val="24"/>
          <w:szCs w:val="24"/>
        </w:rPr>
        <w:t>tricted with the rise of</w:t>
      </w:r>
      <w:r w:rsidR="005C17C0">
        <w:rPr>
          <w:rFonts w:ascii="Times New Roman" w:hAnsi="Times New Roman" w:cs="Times New Roman"/>
          <w:sz w:val="24"/>
          <w:szCs w:val="24"/>
        </w:rPr>
        <w:t xml:space="preserve"> e</w:t>
      </w:r>
      <w:r w:rsidR="00BE0B9A" w:rsidRPr="00BE0B9A">
        <w:rPr>
          <w:rFonts w:ascii="Times New Roman" w:hAnsi="Times New Roman" w:cs="Times New Roman"/>
          <w:sz w:val="24"/>
          <w:szCs w:val="24"/>
        </w:rPr>
        <w:t xml:space="preserve">mpiricism, </w:t>
      </w:r>
      <w:r w:rsidR="005C17C0">
        <w:rPr>
          <w:rFonts w:ascii="Times New Roman" w:hAnsi="Times New Roman" w:cs="Times New Roman"/>
          <w:sz w:val="24"/>
          <w:szCs w:val="24"/>
        </w:rPr>
        <w:t xml:space="preserve">especially through David Hume and Immanuel Kant, and </w:t>
      </w:r>
      <w:r w:rsidR="00BE0B9A" w:rsidRPr="00BE0B9A">
        <w:rPr>
          <w:rFonts w:ascii="Times New Roman" w:hAnsi="Times New Roman" w:cs="Times New Roman"/>
          <w:sz w:val="24"/>
          <w:szCs w:val="24"/>
        </w:rPr>
        <w:t xml:space="preserve">science </w:t>
      </w:r>
      <w:r w:rsidR="005C17C0">
        <w:rPr>
          <w:rFonts w:ascii="Times New Roman" w:hAnsi="Times New Roman" w:cs="Times New Roman"/>
          <w:sz w:val="24"/>
          <w:szCs w:val="24"/>
        </w:rPr>
        <w:t xml:space="preserve">also was given philosophical justification as </w:t>
      </w:r>
      <w:r w:rsidR="00BE0B9A" w:rsidRPr="00BE0B9A">
        <w:rPr>
          <w:rFonts w:ascii="Times New Roman" w:hAnsi="Times New Roman" w:cs="Times New Roman"/>
          <w:sz w:val="24"/>
          <w:szCs w:val="24"/>
        </w:rPr>
        <w:t>the unique set of disciplines that gives us knowledge of facts.</w:t>
      </w:r>
    </w:p>
    <w:p w:rsidR="005C17C0" w:rsidRDefault="004C4CF8" w:rsidP="007D62B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Empiricism is more restrictive than empirical knowledge, limiting all knowledge </w:t>
      </w:r>
      <w:r w:rsidR="00C76321">
        <w:rPr>
          <w:rFonts w:ascii="Times New Roman" w:hAnsi="Times New Roman" w:cs="Times New Roman"/>
          <w:sz w:val="24"/>
          <w:szCs w:val="24"/>
        </w:rPr>
        <w:t xml:space="preserve">to </w:t>
      </w:r>
      <w:r>
        <w:rPr>
          <w:rFonts w:ascii="Times New Roman" w:hAnsi="Times New Roman" w:cs="Times New Roman"/>
          <w:sz w:val="24"/>
          <w:szCs w:val="24"/>
        </w:rPr>
        <w:t xml:space="preserve">what comes by way of the five senses. </w:t>
      </w:r>
      <w:r w:rsidR="00157036">
        <w:rPr>
          <w:rFonts w:ascii="Times New Roman" w:hAnsi="Times New Roman" w:cs="Times New Roman"/>
          <w:sz w:val="24"/>
          <w:szCs w:val="24"/>
        </w:rPr>
        <w:t>So, by d</w:t>
      </w:r>
      <w:r>
        <w:rPr>
          <w:rFonts w:ascii="Times New Roman" w:hAnsi="Times New Roman" w:cs="Times New Roman"/>
          <w:sz w:val="24"/>
          <w:szCs w:val="24"/>
        </w:rPr>
        <w:t xml:space="preserve">rawing upon his empiricism, </w:t>
      </w:r>
      <w:r w:rsidR="005C17C0">
        <w:rPr>
          <w:rFonts w:ascii="Times New Roman" w:hAnsi="Times New Roman" w:cs="Times New Roman"/>
          <w:sz w:val="24"/>
          <w:szCs w:val="24"/>
        </w:rPr>
        <w:t xml:space="preserve">Kant taught us that we cannot know things as they are </w:t>
      </w:r>
      <w:r w:rsidR="005C17C0" w:rsidRPr="00157036">
        <w:rPr>
          <w:rFonts w:ascii="Times New Roman" w:hAnsi="Times New Roman" w:cs="Times New Roman"/>
          <w:sz w:val="24"/>
          <w:szCs w:val="24"/>
        </w:rPr>
        <w:t>in themselves</w:t>
      </w:r>
      <w:r w:rsidR="00926C1E">
        <w:rPr>
          <w:rFonts w:ascii="Times New Roman" w:hAnsi="Times New Roman" w:cs="Times New Roman"/>
          <w:sz w:val="24"/>
          <w:szCs w:val="24"/>
        </w:rPr>
        <w:t xml:space="preserve"> (which he called the </w:t>
      </w:r>
      <w:r w:rsidR="00926C1E" w:rsidRPr="00157036">
        <w:rPr>
          <w:rFonts w:ascii="Times New Roman" w:hAnsi="Times New Roman" w:cs="Times New Roman"/>
          <w:i/>
          <w:sz w:val="24"/>
          <w:szCs w:val="24"/>
        </w:rPr>
        <w:t>noumena</w:t>
      </w:r>
      <w:r w:rsidR="00926C1E">
        <w:rPr>
          <w:rFonts w:ascii="Times New Roman" w:hAnsi="Times New Roman" w:cs="Times New Roman"/>
          <w:sz w:val="24"/>
          <w:szCs w:val="24"/>
        </w:rPr>
        <w:t>)</w:t>
      </w:r>
      <w:r w:rsidR="005C17C0">
        <w:rPr>
          <w:rFonts w:ascii="Times New Roman" w:hAnsi="Times New Roman" w:cs="Times New Roman"/>
          <w:sz w:val="24"/>
          <w:szCs w:val="24"/>
        </w:rPr>
        <w:t>, but only as they appear to us</w:t>
      </w:r>
      <w:r w:rsidR="00926C1E">
        <w:rPr>
          <w:rFonts w:ascii="Times New Roman" w:hAnsi="Times New Roman" w:cs="Times New Roman"/>
          <w:sz w:val="24"/>
          <w:szCs w:val="24"/>
        </w:rPr>
        <w:t xml:space="preserve"> (the </w:t>
      </w:r>
      <w:r w:rsidR="00926C1E" w:rsidRPr="00157036">
        <w:rPr>
          <w:rFonts w:ascii="Times New Roman" w:hAnsi="Times New Roman" w:cs="Times New Roman"/>
          <w:i/>
          <w:sz w:val="24"/>
          <w:szCs w:val="24"/>
        </w:rPr>
        <w:t>phenomena</w:t>
      </w:r>
      <w:r w:rsidR="00926C1E">
        <w:rPr>
          <w:rFonts w:ascii="Times New Roman" w:hAnsi="Times New Roman" w:cs="Times New Roman"/>
          <w:sz w:val="24"/>
          <w:szCs w:val="24"/>
        </w:rPr>
        <w:t>)</w:t>
      </w:r>
      <w:r w:rsidR="005C17C0">
        <w:rPr>
          <w:rFonts w:ascii="Times New Roman" w:hAnsi="Times New Roman" w:cs="Times New Roman"/>
          <w:sz w:val="24"/>
          <w:szCs w:val="24"/>
        </w:rPr>
        <w:t>.</w:t>
      </w:r>
      <w:r w:rsidR="00157036">
        <w:rPr>
          <w:rFonts w:ascii="Times New Roman" w:hAnsi="Times New Roman" w:cs="Times New Roman"/>
          <w:sz w:val="24"/>
          <w:szCs w:val="24"/>
        </w:rPr>
        <w:t xml:space="preserve"> So, all we could really know was limited to what we can </w:t>
      </w:r>
      <w:r w:rsidR="00157036">
        <w:rPr>
          <w:rFonts w:ascii="Times New Roman" w:hAnsi="Times New Roman" w:cs="Times New Roman"/>
          <w:sz w:val="24"/>
          <w:szCs w:val="24"/>
        </w:rPr>
        <w:lastRenderedPageBreak/>
        <w:t xml:space="preserve">experience with the senses. While Kant did not intend to relegate ethics to the </w:t>
      </w:r>
      <w:r w:rsidR="007D62BE">
        <w:rPr>
          <w:rFonts w:ascii="Times New Roman" w:hAnsi="Times New Roman" w:cs="Times New Roman"/>
          <w:sz w:val="24"/>
          <w:szCs w:val="24"/>
        </w:rPr>
        <w:t xml:space="preserve">realm of the personal and private, nevertheless historically that is how ethics and religion, including God’s existence, came to be viewed, as things we’d have to act </w:t>
      </w:r>
      <w:r w:rsidR="007D62BE" w:rsidRPr="007D62BE">
        <w:rPr>
          <w:rFonts w:ascii="Times New Roman" w:hAnsi="Times New Roman" w:cs="Times New Roman"/>
          <w:i/>
          <w:sz w:val="24"/>
          <w:szCs w:val="24"/>
        </w:rPr>
        <w:t>as if</w:t>
      </w:r>
      <w:r w:rsidR="00BF0966">
        <w:rPr>
          <w:rFonts w:ascii="Times New Roman" w:hAnsi="Times New Roman" w:cs="Times New Roman"/>
          <w:sz w:val="24"/>
          <w:szCs w:val="24"/>
        </w:rPr>
        <w:t xml:space="preserve"> these things were real - b</w:t>
      </w:r>
      <w:r w:rsidR="007D62BE">
        <w:rPr>
          <w:rFonts w:ascii="Times New Roman" w:hAnsi="Times New Roman" w:cs="Times New Roman"/>
          <w:sz w:val="24"/>
          <w:szCs w:val="24"/>
        </w:rPr>
        <w:t xml:space="preserve">ut we could not </w:t>
      </w:r>
      <w:r w:rsidR="007D62BE" w:rsidRPr="007D62BE">
        <w:rPr>
          <w:rFonts w:ascii="Times New Roman" w:hAnsi="Times New Roman" w:cs="Times New Roman"/>
          <w:i/>
          <w:sz w:val="24"/>
          <w:szCs w:val="24"/>
        </w:rPr>
        <w:t>know</w:t>
      </w:r>
      <w:r w:rsidR="00BF0966">
        <w:rPr>
          <w:rFonts w:ascii="Times New Roman" w:hAnsi="Times New Roman" w:cs="Times New Roman"/>
          <w:sz w:val="24"/>
          <w:szCs w:val="24"/>
        </w:rPr>
        <w:t xml:space="preserve"> them</w:t>
      </w:r>
      <w:r w:rsidR="007D62BE">
        <w:rPr>
          <w:rFonts w:ascii="Times New Roman" w:hAnsi="Times New Roman" w:cs="Times New Roman"/>
          <w:sz w:val="24"/>
          <w:szCs w:val="24"/>
        </w:rPr>
        <w:t xml:space="preserve"> to be so.</w:t>
      </w:r>
    </w:p>
    <w:p w:rsidR="00D17D2C" w:rsidRDefault="00865C8D" w:rsidP="007D62BE">
      <w:pPr>
        <w:spacing w:line="480" w:lineRule="auto"/>
        <w:ind w:firstLine="720"/>
        <w:rPr>
          <w:rFonts w:ascii="Times New Roman" w:hAnsi="Times New Roman" w:cs="Times New Roman"/>
          <w:sz w:val="24"/>
          <w:szCs w:val="24"/>
        </w:rPr>
      </w:pPr>
      <w:r w:rsidRPr="00BE0B9A">
        <w:rPr>
          <w:rFonts w:ascii="Times New Roman" w:hAnsi="Times New Roman" w:cs="Times New Roman"/>
          <w:sz w:val="24"/>
          <w:szCs w:val="24"/>
        </w:rPr>
        <w:t xml:space="preserve">But </w:t>
      </w:r>
      <w:r w:rsidR="007D62BE">
        <w:rPr>
          <w:rFonts w:ascii="Times New Roman" w:hAnsi="Times New Roman" w:cs="Times New Roman"/>
          <w:sz w:val="24"/>
          <w:szCs w:val="24"/>
        </w:rPr>
        <w:t xml:space="preserve">due to the ascendancy of Darwinian evolutionary thought, </w:t>
      </w:r>
      <w:r w:rsidR="00135137" w:rsidRPr="00BE0B9A">
        <w:rPr>
          <w:rFonts w:ascii="Times New Roman" w:hAnsi="Times New Roman" w:cs="Times New Roman"/>
          <w:sz w:val="24"/>
          <w:szCs w:val="24"/>
        </w:rPr>
        <w:t>the split now presupposes toda</w:t>
      </w:r>
      <w:r w:rsidR="00135137">
        <w:rPr>
          <w:rFonts w:ascii="Times New Roman" w:hAnsi="Times New Roman" w:cs="Times New Roman"/>
          <w:sz w:val="24"/>
          <w:szCs w:val="24"/>
        </w:rPr>
        <w:t xml:space="preserve">y’s scientific orthodoxy, which must be naturalistic. </w:t>
      </w:r>
      <w:r w:rsidR="00C76321">
        <w:rPr>
          <w:rFonts w:ascii="Times New Roman" w:hAnsi="Times New Roman" w:cs="Times New Roman"/>
          <w:sz w:val="24"/>
          <w:szCs w:val="24"/>
        </w:rPr>
        <w:t>Now, naturalism, a</w:t>
      </w:r>
      <w:r w:rsidR="0038271C">
        <w:rPr>
          <w:rFonts w:ascii="Times New Roman" w:hAnsi="Times New Roman" w:cs="Times New Roman"/>
          <w:sz w:val="24"/>
          <w:szCs w:val="24"/>
        </w:rPr>
        <w:t xml:space="preserve"> philosophical view of the nature of reality, is the claim that all that exists is the natural (which usually is explained in terms of the physical); there is no supernatural, immaterial stuff. But, strictly speaking, scientists themselves do not have to be naturalists in this sense; they could be religious believers. But in terms of the practice of science, they must be methodologically naturalistic. </w:t>
      </w:r>
      <w:r w:rsidR="00F27ED5">
        <w:rPr>
          <w:rFonts w:ascii="Times New Roman" w:hAnsi="Times New Roman" w:cs="Times New Roman"/>
          <w:sz w:val="24"/>
          <w:szCs w:val="24"/>
        </w:rPr>
        <w:t>Neverth</w:t>
      </w:r>
      <w:r w:rsidR="00C405D1">
        <w:rPr>
          <w:rFonts w:ascii="Times New Roman" w:hAnsi="Times New Roman" w:cs="Times New Roman"/>
          <w:sz w:val="24"/>
          <w:szCs w:val="24"/>
        </w:rPr>
        <w:t>eless, scientific claims</w:t>
      </w:r>
      <w:r w:rsidR="0038271C">
        <w:rPr>
          <w:rFonts w:ascii="Times New Roman" w:hAnsi="Times New Roman" w:cs="Times New Roman"/>
          <w:sz w:val="24"/>
          <w:szCs w:val="24"/>
        </w:rPr>
        <w:t xml:space="preserve"> </w:t>
      </w:r>
      <w:r w:rsidR="00C405D1">
        <w:rPr>
          <w:rFonts w:ascii="Times New Roman" w:hAnsi="Times New Roman" w:cs="Times New Roman"/>
          <w:sz w:val="24"/>
          <w:szCs w:val="24"/>
        </w:rPr>
        <w:t>drawn from an ort</w:t>
      </w:r>
      <w:r w:rsidR="00C76321">
        <w:rPr>
          <w:rFonts w:ascii="Times New Roman" w:hAnsi="Times New Roman" w:cs="Times New Roman"/>
          <w:sz w:val="24"/>
          <w:szCs w:val="24"/>
        </w:rPr>
        <w:t>hodox, naturalistic perspective</w:t>
      </w:r>
      <w:r w:rsidR="00C405D1">
        <w:rPr>
          <w:rFonts w:ascii="Times New Roman" w:hAnsi="Times New Roman" w:cs="Times New Roman"/>
          <w:sz w:val="24"/>
          <w:szCs w:val="24"/>
        </w:rPr>
        <w:t xml:space="preserve"> must bracket </w:t>
      </w:r>
      <w:r w:rsidR="00D17D2C">
        <w:rPr>
          <w:rFonts w:ascii="Times New Roman" w:hAnsi="Times New Roman" w:cs="Times New Roman"/>
          <w:sz w:val="24"/>
          <w:szCs w:val="24"/>
        </w:rPr>
        <w:t xml:space="preserve">(or deny the existence of) </w:t>
      </w:r>
      <w:r w:rsidR="00C405D1">
        <w:rPr>
          <w:rFonts w:ascii="Times New Roman" w:hAnsi="Times New Roman" w:cs="Times New Roman"/>
          <w:sz w:val="24"/>
          <w:szCs w:val="24"/>
        </w:rPr>
        <w:t xml:space="preserve">any immaterial entities or agents, including human souls; mental states such as thoughts, beliefs, or experiences used as observations; </w:t>
      </w:r>
      <w:r w:rsidR="00D17D2C">
        <w:rPr>
          <w:rFonts w:ascii="Times New Roman" w:hAnsi="Times New Roman" w:cs="Times New Roman"/>
          <w:sz w:val="24"/>
          <w:szCs w:val="24"/>
        </w:rPr>
        <w:t>and of course God.</w:t>
      </w:r>
    </w:p>
    <w:p w:rsidR="00636540" w:rsidRDefault="000D7029" w:rsidP="00636540">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until the Enlightenment, generally people considered moral principles and virtues to be immaterial kinds of things</w:t>
      </w:r>
      <w:r w:rsidR="00CF7713">
        <w:rPr>
          <w:rFonts w:ascii="Times New Roman" w:hAnsi="Times New Roman" w:cs="Times New Roman"/>
          <w:sz w:val="24"/>
          <w:szCs w:val="24"/>
        </w:rPr>
        <w:t xml:space="preserve">, </w:t>
      </w:r>
      <w:r>
        <w:rPr>
          <w:rFonts w:ascii="Times New Roman" w:hAnsi="Times New Roman" w:cs="Times New Roman"/>
          <w:sz w:val="24"/>
          <w:szCs w:val="24"/>
        </w:rPr>
        <w:t xml:space="preserve">but thereafter they had to be reconceived as some other kind of thing, </w:t>
      </w:r>
      <w:r w:rsidR="00D17D2C">
        <w:rPr>
          <w:rFonts w:ascii="Times New Roman" w:hAnsi="Times New Roman" w:cs="Times New Roman"/>
          <w:sz w:val="24"/>
          <w:szCs w:val="24"/>
        </w:rPr>
        <w:t xml:space="preserve">usually as </w:t>
      </w:r>
      <w:r>
        <w:rPr>
          <w:rFonts w:ascii="Times New Roman" w:hAnsi="Times New Roman" w:cs="Times New Roman"/>
          <w:sz w:val="24"/>
          <w:szCs w:val="24"/>
        </w:rPr>
        <w:t>something that could be experienced by the five senses and</w:t>
      </w:r>
      <w:r w:rsidR="004B4A4A">
        <w:rPr>
          <w:rFonts w:ascii="Times New Roman" w:hAnsi="Times New Roman" w:cs="Times New Roman"/>
          <w:sz w:val="24"/>
          <w:szCs w:val="24"/>
        </w:rPr>
        <w:t>/or</w:t>
      </w:r>
      <w:r>
        <w:rPr>
          <w:rFonts w:ascii="Times New Roman" w:hAnsi="Times New Roman" w:cs="Times New Roman"/>
          <w:sz w:val="24"/>
          <w:szCs w:val="24"/>
        </w:rPr>
        <w:t xml:space="preserve"> explicable as physical kinds of things.</w:t>
      </w:r>
      <w:r w:rsidR="00D17D2C">
        <w:rPr>
          <w:rFonts w:ascii="Times New Roman" w:hAnsi="Times New Roman" w:cs="Times New Roman"/>
          <w:sz w:val="24"/>
          <w:szCs w:val="24"/>
        </w:rPr>
        <w:t xml:space="preserve">  </w:t>
      </w:r>
      <w:r w:rsidR="00CF7713">
        <w:rPr>
          <w:rFonts w:ascii="Times New Roman" w:hAnsi="Times New Roman" w:cs="Times New Roman"/>
          <w:sz w:val="24"/>
          <w:szCs w:val="24"/>
        </w:rPr>
        <w:t xml:space="preserve">But perhaps this move should be reconsidered, for a number of reasons. </w:t>
      </w:r>
      <w:r w:rsidR="00521EED">
        <w:rPr>
          <w:rFonts w:ascii="Times New Roman" w:hAnsi="Times New Roman" w:cs="Times New Roman"/>
          <w:sz w:val="24"/>
          <w:szCs w:val="24"/>
        </w:rPr>
        <w:t xml:space="preserve">For one, can we adequately account for some core morals </w:t>
      </w:r>
      <w:r w:rsidR="00636540">
        <w:rPr>
          <w:rFonts w:ascii="Times New Roman" w:hAnsi="Times New Roman" w:cs="Times New Roman"/>
          <w:sz w:val="24"/>
          <w:szCs w:val="24"/>
        </w:rPr>
        <w:t xml:space="preserve">we seem to know are true </w:t>
      </w:r>
      <w:r w:rsidR="00521EED">
        <w:rPr>
          <w:rFonts w:ascii="Times New Roman" w:hAnsi="Times New Roman" w:cs="Times New Roman"/>
          <w:sz w:val="24"/>
          <w:szCs w:val="24"/>
        </w:rPr>
        <w:t xml:space="preserve">if they are nothing but these kinds of things? For another, though the fact-value split is one of our most deeply held assumptions, is it in fact true? For instance, </w:t>
      </w:r>
      <w:r w:rsidR="007E67A2" w:rsidRPr="00C76321">
        <w:rPr>
          <w:rFonts w:ascii="Times New Roman" w:hAnsi="Times New Roman" w:cs="Times New Roman"/>
          <w:i/>
          <w:sz w:val="24"/>
          <w:szCs w:val="24"/>
        </w:rPr>
        <w:t>how</w:t>
      </w:r>
      <w:r w:rsidR="007E67A2">
        <w:rPr>
          <w:rFonts w:ascii="Times New Roman" w:hAnsi="Times New Roman" w:cs="Times New Roman"/>
          <w:sz w:val="24"/>
          <w:szCs w:val="24"/>
        </w:rPr>
        <w:t xml:space="preserve"> we know something seems to depend upon the </w:t>
      </w:r>
      <w:r w:rsidR="007E67A2" w:rsidRPr="00C76321">
        <w:rPr>
          <w:rFonts w:ascii="Times New Roman" w:hAnsi="Times New Roman" w:cs="Times New Roman"/>
          <w:i/>
          <w:sz w:val="24"/>
          <w:szCs w:val="24"/>
        </w:rPr>
        <w:t>kind</w:t>
      </w:r>
      <w:r w:rsidR="007E67A2">
        <w:rPr>
          <w:rFonts w:ascii="Times New Roman" w:hAnsi="Times New Roman" w:cs="Times New Roman"/>
          <w:sz w:val="24"/>
          <w:szCs w:val="24"/>
        </w:rPr>
        <w:t xml:space="preserve"> of thing something is. We do not come to know the anatomy of a dog merely by abstract theorizing about it. Nor do we come to know what a person really is like merely by performing scans of that person’s brain. </w:t>
      </w:r>
      <w:r w:rsidR="006B53ED">
        <w:rPr>
          <w:rFonts w:ascii="Times New Roman" w:hAnsi="Times New Roman" w:cs="Times New Roman"/>
          <w:sz w:val="24"/>
          <w:szCs w:val="24"/>
        </w:rPr>
        <w:t>W</w:t>
      </w:r>
      <w:r w:rsidR="00521EED">
        <w:rPr>
          <w:rFonts w:ascii="Times New Roman" w:hAnsi="Times New Roman" w:cs="Times New Roman"/>
          <w:sz w:val="24"/>
          <w:szCs w:val="24"/>
        </w:rPr>
        <w:t xml:space="preserve">hile it is true as a descriptive matter of fact </w:t>
      </w:r>
      <w:r w:rsidR="00521EED">
        <w:rPr>
          <w:rFonts w:ascii="Times New Roman" w:hAnsi="Times New Roman" w:cs="Times New Roman"/>
          <w:sz w:val="24"/>
          <w:szCs w:val="24"/>
        </w:rPr>
        <w:lastRenderedPageBreak/>
        <w:t xml:space="preserve">that science has given us much knowledge of reality and thus much resulting technology, </w:t>
      </w:r>
      <w:r w:rsidR="006B53ED">
        <w:rPr>
          <w:rFonts w:ascii="Times New Roman" w:hAnsi="Times New Roman" w:cs="Times New Roman"/>
          <w:sz w:val="24"/>
          <w:szCs w:val="24"/>
        </w:rPr>
        <w:t>is it possible to have such knowledge if what naturalis</w:t>
      </w:r>
      <w:r w:rsidR="00636540">
        <w:rPr>
          <w:rFonts w:ascii="Times New Roman" w:hAnsi="Times New Roman" w:cs="Times New Roman"/>
          <w:sz w:val="24"/>
          <w:szCs w:val="24"/>
        </w:rPr>
        <w:t>m says is real is in fact real?</w:t>
      </w:r>
    </w:p>
    <w:p w:rsidR="00636540" w:rsidRDefault="00636540" w:rsidP="00636540">
      <w:pPr>
        <w:spacing w:line="480" w:lineRule="auto"/>
        <w:ind w:firstLine="720"/>
        <w:rPr>
          <w:rFonts w:ascii="Times New Roman" w:hAnsi="Times New Roman" w:cs="Times New Roman"/>
          <w:sz w:val="24"/>
          <w:szCs w:val="24"/>
        </w:rPr>
      </w:pPr>
      <w:r w:rsidRPr="00636540">
        <w:rPr>
          <w:rFonts w:ascii="Times New Roman" w:hAnsi="Times New Roman" w:cs="Times New Roman"/>
          <w:sz w:val="24"/>
          <w:szCs w:val="24"/>
        </w:rPr>
        <w:t xml:space="preserve">Despite numerous alternatives </w:t>
      </w:r>
      <w:r>
        <w:rPr>
          <w:rFonts w:ascii="Times New Roman" w:hAnsi="Times New Roman" w:cs="Times New Roman"/>
          <w:sz w:val="24"/>
          <w:szCs w:val="24"/>
        </w:rPr>
        <w:t xml:space="preserve">about the nature of morals </w:t>
      </w:r>
      <w:r w:rsidRPr="00636540">
        <w:rPr>
          <w:rFonts w:ascii="Times New Roman" w:hAnsi="Times New Roman" w:cs="Times New Roman"/>
          <w:sz w:val="24"/>
          <w:szCs w:val="24"/>
        </w:rPr>
        <w:t xml:space="preserve">proposed </w:t>
      </w:r>
      <w:r>
        <w:rPr>
          <w:rFonts w:ascii="Times New Roman" w:hAnsi="Times New Roman" w:cs="Times New Roman"/>
          <w:sz w:val="24"/>
          <w:szCs w:val="24"/>
        </w:rPr>
        <w:t xml:space="preserve">after the fact-value split and </w:t>
      </w:r>
      <w:r w:rsidRPr="00636540">
        <w:rPr>
          <w:rFonts w:ascii="Times New Roman" w:hAnsi="Times New Roman" w:cs="Times New Roman"/>
          <w:sz w:val="24"/>
          <w:szCs w:val="24"/>
        </w:rPr>
        <w:t>b</w:t>
      </w:r>
      <w:r>
        <w:rPr>
          <w:rFonts w:ascii="Times New Roman" w:hAnsi="Times New Roman" w:cs="Times New Roman"/>
          <w:sz w:val="24"/>
          <w:szCs w:val="24"/>
        </w:rPr>
        <w:t>y naturalists (e.g., that morality is a matter of behavior; morals</w:t>
      </w:r>
      <w:r w:rsidRPr="00636540">
        <w:rPr>
          <w:rFonts w:ascii="Times New Roman" w:hAnsi="Times New Roman" w:cs="Times New Roman"/>
          <w:sz w:val="24"/>
          <w:szCs w:val="24"/>
        </w:rPr>
        <w:t xml:space="preserve"> are just a biological adaptation</w:t>
      </w:r>
      <w:r>
        <w:rPr>
          <w:rFonts w:ascii="Times New Roman" w:hAnsi="Times New Roman" w:cs="Times New Roman"/>
          <w:sz w:val="24"/>
          <w:szCs w:val="24"/>
        </w:rPr>
        <w:t>; and more</w:t>
      </w:r>
      <w:r w:rsidRPr="00636540">
        <w:rPr>
          <w:rFonts w:ascii="Times New Roman" w:hAnsi="Times New Roman" w:cs="Times New Roman"/>
          <w:sz w:val="24"/>
          <w:szCs w:val="24"/>
        </w:rPr>
        <w:t xml:space="preserve">), I will argue that naturalism utterly lacks the ontology to make sense of </w:t>
      </w:r>
      <w:r>
        <w:rPr>
          <w:rFonts w:ascii="Times New Roman" w:hAnsi="Times New Roman" w:cs="Times New Roman"/>
          <w:sz w:val="24"/>
          <w:szCs w:val="24"/>
        </w:rPr>
        <w:t>some core ethical principles and virtues we all seem to know to be true, even real</w:t>
      </w:r>
      <w:r w:rsidRPr="00636540">
        <w:rPr>
          <w:rFonts w:ascii="Times New Roman" w:hAnsi="Times New Roman" w:cs="Times New Roman"/>
          <w:sz w:val="24"/>
          <w:szCs w:val="24"/>
        </w:rPr>
        <w:t xml:space="preserve">. </w:t>
      </w:r>
      <w:r w:rsidR="00460E35">
        <w:rPr>
          <w:rFonts w:ascii="Times New Roman" w:hAnsi="Times New Roman" w:cs="Times New Roman"/>
          <w:sz w:val="24"/>
          <w:szCs w:val="24"/>
        </w:rPr>
        <w:t xml:space="preserve">But that is not all; </w:t>
      </w:r>
      <w:r w:rsidRPr="00636540">
        <w:rPr>
          <w:rFonts w:ascii="Times New Roman" w:hAnsi="Times New Roman" w:cs="Times New Roman"/>
          <w:sz w:val="24"/>
          <w:szCs w:val="24"/>
        </w:rPr>
        <w:t xml:space="preserve">I </w:t>
      </w:r>
      <w:r w:rsidR="00460E35">
        <w:rPr>
          <w:rFonts w:ascii="Times New Roman" w:hAnsi="Times New Roman" w:cs="Times New Roman"/>
          <w:sz w:val="24"/>
          <w:szCs w:val="24"/>
        </w:rPr>
        <w:t xml:space="preserve">also </w:t>
      </w:r>
      <w:r w:rsidRPr="00636540">
        <w:rPr>
          <w:rFonts w:ascii="Times New Roman" w:hAnsi="Times New Roman" w:cs="Times New Roman"/>
          <w:sz w:val="24"/>
          <w:szCs w:val="24"/>
        </w:rPr>
        <w:t xml:space="preserve">will argue that the fact-value split is false – that if naturalism is true, we cannot know </w:t>
      </w:r>
      <w:r w:rsidRPr="00460E35">
        <w:rPr>
          <w:rFonts w:ascii="Times New Roman" w:hAnsi="Times New Roman" w:cs="Times New Roman"/>
          <w:i/>
          <w:sz w:val="24"/>
          <w:szCs w:val="24"/>
        </w:rPr>
        <w:t>anything</w:t>
      </w:r>
      <w:r w:rsidRPr="00636540">
        <w:rPr>
          <w:rFonts w:ascii="Times New Roman" w:hAnsi="Times New Roman" w:cs="Times New Roman"/>
          <w:sz w:val="24"/>
          <w:szCs w:val="24"/>
        </w:rPr>
        <w:t xml:space="preserve"> (even in science, business, etc.). But, we do </w:t>
      </w:r>
      <w:r w:rsidR="00460E35">
        <w:rPr>
          <w:rFonts w:ascii="Times New Roman" w:hAnsi="Times New Roman" w:cs="Times New Roman"/>
          <w:sz w:val="24"/>
          <w:szCs w:val="24"/>
        </w:rPr>
        <w:t xml:space="preserve">in fact </w:t>
      </w:r>
      <w:r w:rsidRPr="000A660E">
        <w:rPr>
          <w:rFonts w:ascii="Times New Roman" w:hAnsi="Times New Roman" w:cs="Times New Roman"/>
          <w:i/>
          <w:sz w:val="24"/>
          <w:szCs w:val="24"/>
        </w:rPr>
        <w:t>know</w:t>
      </w:r>
      <w:r w:rsidRPr="00636540">
        <w:rPr>
          <w:rFonts w:ascii="Times New Roman" w:hAnsi="Times New Roman" w:cs="Times New Roman"/>
          <w:sz w:val="24"/>
          <w:szCs w:val="24"/>
        </w:rPr>
        <w:t xml:space="preserve"> many things, </w:t>
      </w:r>
      <w:r w:rsidR="00460E35">
        <w:rPr>
          <w:rFonts w:ascii="Times New Roman" w:hAnsi="Times New Roman" w:cs="Times New Roman"/>
          <w:sz w:val="24"/>
          <w:szCs w:val="24"/>
        </w:rPr>
        <w:t>whether that be in science, business, and even</w:t>
      </w:r>
      <w:r w:rsidRPr="00636540">
        <w:rPr>
          <w:rFonts w:ascii="Times New Roman" w:hAnsi="Times New Roman" w:cs="Times New Roman"/>
          <w:sz w:val="24"/>
          <w:szCs w:val="24"/>
        </w:rPr>
        <w:t xml:space="preserve"> ethics,</w:t>
      </w:r>
      <w:r w:rsidR="00460E35">
        <w:rPr>
          <w:rFonts w:ascii="Times New Roman" w:hAnsi="Times New Roman" w:cs="Times New Roman"/>
          <w:sz w:val="24"/>
          <w:szCs w:val="24"/>
        </w:rPr>
        <w:t xml:space="preserve"> and so </w:t>
      </w:r>
      <w:r w:rsidR="00FD0BF0">
        <w:rPr>
          <w:rFonts w:ascii="Times New Roman" w:hAnsi="Times New Roman" w:cs="Times New Roman"/>
          <w:sz w:val="24"/>
          <w:szCs w:val="24"/>
        </w:rPr>
        <w:t xml:space="preserve">both the fact-value split </w:t>
      </w:r>
      <w:r w:rsidR="00FD0BF0" w:rsidRPr="00FD0BF0">
        <w:rPr>
          <w:rFonts w:ascii="Times New Roman" w:hAnsi="Times New Roman" w:cs="Times New Roman"/>
          <w:i/>
          <w:sz w:val="24"/>
          <w:szCs w:val="24"/>
        </w:rPr>
        <w:t>and</w:t>
      </w:r>
      <w:r w:rsidR="00FD0BF0">
        <w:rPr>
          <w:rFonts w:ascii="Times New Roman" w:hAnsi="Times New Roman" w:cs="Times New Roman"/>
          <w:sz w:val="24"/>
          <w:szCs w:val="24"/>
        </w:rPr>
        <w:t xml:space="preserve"> </w:t>
      </w:r>
      <w:r w:rsidR="00460E35">
        <w:rPr>
          <w:rFonts w:ascii="Times New Roman" w:hAnsi="Times New Roman" w:cs="Times New Roman"/>
          <w:sz w:val="24"/>
          <w:szCs w:val="24"/>
        </w:rPr>
        <w:t>naturalism must be</w:t>
      </w:r>
      <w:r w:rsidRPr="00636540">
        <w:rPr>
          <w:rFonts w:ascii="Times New Roman" w:hAnsi="Times New Roman" w:cs="Times New Roman"/>
          <w:sz w:val="24"/>
          <w:szCs w:val="24"/>
        </w:rPr>
        <w:t xml:space="preserve"> false. But that means a radically different worldview, and ontology</w:t>
      </w:r>
      <w:r w:rsidR="000A660E">
        <w:rPr>
          <w:rFonts w:ascii="Times New Roman" w:hAnsi="Times New Roman" w:cs="Times New Roman"/>
          <w:sz w:val="24"/>
          <w:szCs w:val="24"/>
        </w:rPr>
        <w:t xml:space="preserve"> (i.e., </w:t>
      </w:r>
      <w:r w:rsidR="00A23A37">
        <w:rPr>
          <w:rFonts w:ascii="Times New Roman" w:hAnsi="Times New Roman" w:cs="Times New Roman"/>
          <w:sz w:val="24"/>
          <w:szCs w:val="24"/>
        </w:rPr>
        <w:t>view of the nature of what is real)</w:t>
      </w:r>
      <w:r w:rsidRPr="00636540">
        <w:rPr>
          <w:rFonts w:ascii="Times New Roman" w:hAnsi="Times New Roman" w:cs="Times New Roman"/>
          <w:sz w:val="24"/>
          <w:szCs w:val="24"/>
        </w:rPr>
        <w:t>, must be true.</w:t>
      </w:r>
      <w:r w:rsidR="00A23A37">
        <w:rPr>
          <w:rFonts w:ascii="Times New Roman" w:hAnsi="Times New Roman" w:cs="Times New Roman"/>
          <w:sz w:val="24"/>
          <w:szCs w:val="24"/>
        </w:rPr>
        <w:t xml:space="preserve"> </w:t>
      </w:r>
      <w:r w:rsidR="003A5115">
        <w:rPr>
          <w:rFonts w:ascii="Times New Roman" w:hAnsi="Times New Roman" w:cs="Times New Roman"/>
          <w:sz w:val="24"/>
          <w:szCs w:val="24"/>
        </w:rPr>
        <w:t xml:space="preserve">To start, I will survey the various, major developments in ethics in the west that brought us to our naturalistic versions, and then I will focus on these </w:t>
      </w:r>
      <w:r w:rsidR="00936FE7">
        <w:rPr>
          <w:rFonts w:ascii="Times New Roman" w:hAnsi="Times New Roman" w:cs="Times New Roman"/>
          <w:sz w:val="24"/>
          <w:szCs w:val="24"/>
        </w:rPr>
        <w:t>issues</w:t>
      </w:r>
      <w:r w:rsidR="003A5115">
        <w:rPr>
          <w:rFonts w:ascii="Times New Roman" w:hAnsi="Times New Roman" w:cs="Times New Roman"/>
          <w:sz w:val="24"/>
          <w:szCs w:val="24"/>
        </w:rPr>
        <w:t xml:space="preserve"> with </w:t>
      </w:r>
      <w:r w:rsidR="00424ECE">
        <w:rPr>
          <w:rFonts w:ascii="Times New Roman" w:hAnsi="Times New Roman" w:cs="Times New Roman"/>
          <w:sz w:val="24"/>
          <w:szCs w:val="24"/>
        </w:rPr>
        <w:t xml:space="preserve">naturalism and ethics, and the fact-value split. </w:t>
      </w:r>
    </w:p>
    <w:p w:rsidR="00806992" w:rsidRPr="006C7885" w:rsidRDefault="000A660E" w:rsidP="00806992">
      <w:pPr>
        <w:spacing w:line="480" w:lineRule="auto"/>
        <w:rPr>
          <w:rFonts w:ascii="Times New Roman" w:hAnsi="Times New Roman" w:cs="Times New Roman"/>
          <w:b/>
          <w:sz w:val="24"/>
          <w:szCs w:val="24"/>
        </w:rPr>
      </w:pPr>
      <w:r>
        <w:rPr>
          <w:rFonts w:ascii="Times New Roman" w:hAnsi="Times New Roman" w:cs="Times New Roman"/>
          <w:b/>
          <w:sz w:val="24"/>
          <w:szCs w:val="24"/>
        </w:rPr>
        <w:t>A Brief History of Ethics a</w:t>
      </w:r>
      <w:r w:rsidR="00D5774F" w:rsidRPr="006C7885">
        <w:rPr>
          <w:rFonts w:ascii="Times New Roman" w:hAnsi="Times New Roman" w:cs="Times New Roman"/>
          <w:b/>
          <w:sz w:val="24"/>
          <w:szCs w:val="24"/>
        </w:rPr>
        <w:t>fter the Medieval Era</w:t>
      </w:r>
    </w:p>
    <w:p w:rsidR="00636540" w:rsidRDefault="00E85127" w:rsidP="00E85127">
      <w:pPr>
        <w:spacing w:line="480" w:lineRule="auto"/>
        <w:rPr>
          <w:rFonts w:ascii="Times New Roman" w:hAnsi="Times New Roman" w:cs="Times New Roman"/>
          <w:sz w:val="24"/>
          <w:szCs w:val="24"/>
        </w:rPr>
      </w:pPr>
      <w:r w:rsidRPr="00337504">
        <w:rPr>
          <w:rFonts w:ascii="Times New Roman" w:hAnsi="Times New Roman" w:cs="Times New Roman"/>
          <w:sz w:val="24"/>
          <w:szCs w:val="24"/>
        </w:rPr>
        <w:t xml:space="preserve">While it is </w:t>
      </w:r>
      <w:r w:rsidR="00B249A1">
        <w:rPr>
          <w:rFonts w:ascii="Times New Roman" w:hAnsi="Times New Roman" w:cs="Times New Roman"/>
          <w:sz w:val="24"/>
          <w:szCs w:val="24"/>
        </w:rPr>
        <w:t xml:space="preserve">a </w:t>
      </w:r>
      <w:r w:rsidRPr="00337504">
        <w:rPr>
          <w:rFonts w:ascii="Times New Roman" w:hAnsi="Times New Roman" w:cs="Times New Roman"/>
          <w:sz w:val="24"/>
          <w:szCs w:val="24"/>
        </w:rPr>
        <w:t>generalization, nevertheless there are discernable patterns in ethics before the Enlightenment. These can be seen, for example, in the biblical authors, Plato, Aristotle, Augustine, the Islamic philosophers</w:t>
      </w:r>
      <w:r w:rsidR="00B249A1">
        <w:rPr>
          <w:rFonts w:ascii="Times New Roman" w:hAnsi="Times New Roman" w:cs="Times New Roman"/>
          <w:sz w:val="24"/>
          <w:szCs w:val="24"/>
        </w:rPr>
        <w:t>, such as</w:t>
      </w:r>
      <w:r w:rsidRPr="00337504">
        <w:rPr>
          <w:rFonts w:ascii="Times New Roman" w:hAnsi="Times New Roman" w:cs="Times New Roman"/>
          <w:sz w:val="24"/>
          <w:szCs w:val="24"/>
        </w:rPr>
        <w:t xml:space="preserve"> Avicenna and Averroes, the Jewish philosopher Maimonides, Aquinas</w:t>
      </w:r>
      <w:r w:rsidR="00B249A1">
        <w:rPr>
          <w:rFonts w:ascii="Times New Roman" w:hAnsi="Times New Roman" w:cs="Times New Roman"/>
          <w:sz w:val="24"/>
          <w:szCs w:val="24"/>
        </w:rPr>
        <w:t>,</w:t>
      </w:r>
      <w:r w:rsidRPr="00337504">
        <w:rPr>
          <w:rFonts w:ascii="Times New Roman" w:hAnsi="Times New Roman" w:cs="Times New Roman"/>
          <w:sz w:val="24"/>
          <w:szCs w:val="24"/>
        </w:rPr>
        <w:t xml:space="preserve"> and even Luther and Calvin. </w:t>
      </w:r>
      <w:r w:rsidR="00833A03">
        <w:rPr>
          <w:rFonts w:ascii="Times New Roman" w:hAnsi="Times New Roman" w:cs="Times New Roman"/>
          <w:sz w:val="24"/>
          <w:szCs w:val="24"/>
        </w:rPr>
        <w:t xml:space="preserve">Even though they </w:t>
      </w:r>
      <w:r w:rsidR="00337504" w:rsidRPr="00337504">
        <w:rPr>
          <w:rFonts w:ascii="Times New Roman" w:hAnsi="Times New Roman" w:cs="Times New Roman"/>
          <w:sz w:val="24"/>
          <w:szCs w:val="24"/>
        </w:rPr>
        <w:t>differ</w:t>
      </w:r>
      <w:r w:rsidR="00833A03">
        <w:rPr>
          <w:rFonts w:ascii="Times New Roman" w:hAnsi="Times New Roman" w:cs="Times New Roman"/>
          <w:sz w:val="24"/>
          <w:szCs w:val="24"/>
        </w:rPr>
        <w:t>ed</w:t>
      </w:r>
      <w:r w:rsidR="00337504" w:rsidRPr="00337504">
        <w:rPr>
          <w:rFonts w:ascii="Times New Roman" w:hAnsi="Times New Roman" w:cs="Times New Roman"/>
          <w:sz w:val="24"/>
          <w:szCs w:val="24"/>
        </w:rPr>
        <w:t xml:space="preserve"> in particulars, they still </w:t>
      </w:r>
      <w:r w:rsidR="00B249A1">
        <w:rPr>
          <w:rFonts w:ascii="Times New Roman" w:hAnsi="Times New Roman" w:cs="Times New Roman"/>
          <w:sz w:val="24"/>
          <w:szCs w:val="24"/>
        </w:rPr>
        <w:t>c</w:t>
      </w:r>
      <w:r w:rsidR="0023300F">
        <w:rPr>
          <w:rFonts w:ascii="Times New Roman" w:hAnsi="Times New Roman" w:cs="Times New Roman"/>
          <w:sz w:val="24"/>
          <w:szCs w:val="24"/>
        </w:rPr>
        <w:t xml:space="preserve">ontinued to develop </w:t>
      </w:r>
      <w:r w:rsidR="00337504" w:rsidRPr="00337504">
        <w:rPr>
          <w:rFonts w:ascii="Times New Roman" w:hAnsi="Times New Roman" w:cs="Times New Roman"/>
          <w:sz w:val="24"/>
          <w:szCs w:val="24"/>
        </w:rPr>
        <w:t xml:space="preserve">the view </w:t>
      </w:r>
      <w:r w:rsidR="0023300F">
        <w:rPr>
          <w:rFonts w:ascii="Times New Roman" w:hAnsi="Times New Roman" w:cs="Times New Roman"/>
          <w:sz w:val="24"/>
          <w:szCs w:val="24"/>
        </w:rPr>
        <w:t xml:space="preserve">in ethics </w:t>
      </w:r>
      <w:r w:rsidR="00337504" w:rsidRPr="00337504">
        <w:rPr>
          <w:rFonts w:ascii="Times New Roman" w:hAnsi="Times New Roman" w:cs="Times New Roman"/>
          <w:sz w:val="24"/>
          <w:szCs w:val="24"/>
        </w:rPr>
        <w:t>we can have knowledge of objective truth.</w:t>
      </w:r>
      <w:r w:rsidR="00337504">
        <w:rPr>
          <w:rFonts w:ascii="Times New Roman" w:hAnsi="Times New Roman" w:cs="Times New Roman"/>
          <w:sz w:val="24"/>
          <w:szCs w:val="24"/>
        </w:rPr>
        <w:t xml:space="preserve"> </w:t>
      </w:r>
      <w:r w:rsidR="00833A03">
        <w:rPr>
          <w:rFonts w:ascii="Times New Roman" w:hAnsi="Times New Roman" w:cs="Times New Roman"/>
          <w:sz w:val="24"/>
          <w:szCs w:val="24"/>
        </w:rPr>
        <w:t>M</w:t>
      </w:r>
      <w:r w:rsidR="00337504">
        <w:rPr>
          <w:rFonts w:ascii="Times New Roman" w:hAnsi="Times New Roman" w:cs="Times New Roman"/>
          <w:sz w:val="24"/>
          <w:szCs w:val="24"/>
        </w:rPr>
        <w:t xml:space="preserve">oral principles and virtues were seen as </w:t>
      </w:r>
      <w:r w:rsidR="003F5272">
        <w:rPr>
          <w:rFonts w:ascii="Times New Roman" w:hAnsi="Times New Roman" w:cs="Times New Roman"/>
          <w:sz w:val="24"/>
          <w:szCs w:val="24"/>
        </w:rPr>
        <w:t>being objectively real. They also were understood to be</w:t>
      </w:r>
      <w:r w:rsidR="00337504">
        <w:rPr>
          <w:rFonts w:ascii="Times New Roman" w:hAnsi="Times New Roman" w:cs="Times New Roman"/>
          <w:sz w:val="24"/>
          <w:szCs w:val="24"/>
        </w:rPr>
        <w:t xml:space="preserve"> universally valid, a</w:t>
      </w:r>
      <w:r w:rsidR="003F5272">
        <w:rPr>
          <w:rFonts w:ascii="Times New Roman" w:hAnsi="Times New Roman" w:cs="Times New Roman"/>
          <w:sz w:val="24"/>
          <w:szCs w:val="24"/>
        </w:rPr>
        <w:t>nd epistemical</w:t>
      </w:r>
      <w:r w:rsidR="0023300F">
        <w:rPr>
          <w:rFonts w:ascii="Times New Roman" w:hAnsi="Times New Roman" w:cs="Times New Roman"/>
          <w:sz w:val="24"/>
          <w:szCs w:val="24"/>
        </w:rPr>
        <w:t>ly, they could be known as such, though they differed over special revelation.</w:t>
      </w:r>
      <w:r w:rsidR="00B8346C">
        <w:rPr>
          <w:rFonts w:ascii="Times New Roman" w:hAnsi="Times New Roman" w:cs="Times New Roman"/>
          <w:sz w:val="24"/>
          <w:szCs w:val="24"/>
        </w:rPr>
        <w:t xml:space="preserve"> </w:t>
      </w:r>
      <w:r w:rsidR="00D347DD">
        <w:rPr>
          <w:rFonts w:ascii="Times New Roman" w:hAnsi="Times New Roman" w:cs="Times New Roman"/>
          <w:sz w:val="24"/>
          <w:szCs w:val="24"/>
        </w:rPr>
        <w:t>Generally, they were seen as transcending</w:t>
      </w:r>
      <w:r w:rsidR="0023300F">
        <w:rPr>
          <w:rFonts w:ascii="Times New Roman" w:hAnsi="Times New Roman" w:cs="Times New Roman"/>
          <w:sz w:val="24"/>
          <w:szCs w:val="24"/>
        </w:rPr>
        <w:t xml:space="preserve"> us</w:t>
      </w:r>
      <w:r w:rsidR="00D347DD">
        <w:rPr>
          <w:rFonts w:ascii="Times New Roman" w:hAnsi="Times New Roman" w:cs="Times New Roman"/>
          <w:sz w:val="24"/>
          <w:szCs w:val="24"/>
        </w:rPr>
        <w:t xml:space="preserve"> and were not human products.</w:t>
      </w:r>
    </w:p>
    <w:p w:rsidR="00B8346C" w:rsidRDefault="00B8346C" w:rsidP="00E8512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3300F">
        <w:rPr>
          <w:rFonts w:ascii="Times New Roman" w:hAnsi="Times New Roman" w:cs="Times New Roman"/>
          <w:sz w:val="24"/>
          <w:szCs w:val="24"/>
        </w:rPr>
        <w:t>T</w:t>
      </w:r>
      <w:r>
        <w:rPr>
          <w:rFonts w:ascii="Times New Roman" w:hAnsi="Times New Roman" w:cs="Times New Roman"/>
          <w:sz w:val="24"/>
          <w:szCs w:val="24"/>
        </w:rPr>
        <w:t>here also was a</w:t>
      </w:r>
      <w:r w:rsidR="00C76321">
        <w:rPr>
          <w:rFonts w:ascii="Times New Roman" w:hAnsi="Times New Roman" w:cs="Times New Roman"/>
          <w:sz w:val="24"/>
          <w:szCs w:val="24"/>
        </w:rPr>
        <w:t>nother</w:t>
      </w:r>
      <w:r>
        <w:rPr>
          <w:rFonts w:ascii="Times New Roman" w:hAnsi="Times New Roman" w:cs="Times New Roman"/>
          <w:sz w:val="24"/>
          <w:szCs w:val="24"/>
        </w:rPr>
        <w:t xml:space="preserve"> pattern, although some deviated in various ways. </w:t>
      </w:r>
      <w:r w:rsidR="00651DDC">
        <w:rPr>
          <w:rFonts w:ascii="Times New Roman" w:hAnsi="Times New Roman" w:cs="Times New Roman"/>
          <w:sz w:val="24"/>
          <w:szCs w:val="24"/>
        </w:rPr>
        <w:t xml:space="preserve">In terms of what kind of thing morals and human beings are, they generally agreed that morals are immaterial things. Moreover, they also seemed to be </w:t>
      </w:r>
      <w:r w:rsidR="00651DDC" w:rsidRPr="00C76321">
        <w:rPr>
          <w:rFonts w:ascii="Times New Roman" w:hAnsi="Times New Roman" w:cs="Times New Roman"/>
          <w:i/>
          <w:sz w:val="24"/>
          <w:szCs w:val="24"/>
        </w:rPr>
        <w:t>universals</w:t>
      </w:r>
      <w:r w:rsidR="00651DDC">
        <w:rPr>
          <w:rFonts w:ascii="Times New Roman" w:hAnsi="Times New Roman" w:cs="Times New Roman"/>
          <w:sz w:val="24"/>
          <w:szCs w:val="24"/>
        </w:rPr>
        <w:t xml:space="preserve"> – that is, the one and the same virtue or principle could be multiply instanced. This is how they tended to explain that justice, for example, is one thing, yet could be present in many people. </w:t>
      </w:r>
      <w:r w:rsidR="00711B95">
        <w:rPr>
          <w:rFonts w:ascii="Times New Roman" w:hAnsi="Times New Roman" w:cs="Times New Roman"/>
          <w:sz w:val="24"/>
          <w:szCs w:val="24"/>
        </w:rPr>
        <w:t xml:space="preserve">Moreover, humans were a unity of both material and immaterial aspects, with an </w:t>
      </w:r>
      <w:r w:rsidR="008E4977">
        <w:rPr>
          <w:rFonts w:ascii="Times New Roman" w:hAnsi="Times New Roman" w:cs="Times New Roman"/>
          <w:i/>
          <w:sz w:val="24"/>
          <w:szCs w:val="24"/>
        </w:rPr>
        <w:t xml:space="preserve">essential, immaterial </w:t>
      </w:r>
      <w:r w:rsidR="00711B95" w:rsidRPr="00136D7C">
        <w:rPr>
          <w:rFonts w:ascii="Times New Roman" w:hAnsi="Times New Roman" w:cs="Times New Roman"/>
          <w:i/>
          <w:sz w:val="24"/>
          <w:szCs w:val="24"/>
        </w:rPr>
        <w:t>nature</w:t>
      </w:r>
      <w:r w:rsidR="00711B95">
        <w:rPr>
          <w:rFonts w:ascii="Times New Roman" w:hAnsi="Times New Roman" w:cs="Times New Roman"/>
          <w:sz w:val="24"/>
          <w:szCs w:val="24"/>
        </w:rPr>
        <w:t xml:space="preserve"> to them, which often was called the soul.</w:t>
      </w:r>
      <w:r w:rsidR="00136D7C">
        <w:rPr>
          <w:rFonts w:ascii="Times New Roman" w:hAnsi="Times New Roman" w:cs="Times New Roman"/>
          <w:sz w:val="24"/>
          <w:szCs w:val="24"/>
        </w:rPr>
        <w:t xml:space="preserve"> </w:t>
      </w:r>
      <w:r w:rsidR="002B5455">
        <w:rPr>
          <w:rFonts w:ascii="Times New Roman" w:hAnsi="Times New Roman" w:cs="Times New Roman"/>
          <w:sz w:val="24"/>
          <w:szCs w:val="24"/>
        </w:rPr>
        <w:t>Humans could have various kinds of properties present in them, such as body parts, yet also immaterial ones, like thoughts, beliefs, moral and intellectual virtues, etc.</w:t>
      </w:r>
    </w:p>
    <w:p w:rsidR="007D2D2F" w:rsidRDefault="007D2D2F" w:rsidP="00E85127">
      <w:pPr>
        <w:spacing w:line="480" w:lineRule="auto"/>
        <w:rPr>
          <w:rFonts w:ascii="Times New Roman" w:hAnsi="Times New Roman" w:cs="Times New Roman"/>
          <w:sz w:val="24"/>
          <w:szCs w:val="24"/>
        </w:rPr>
      </w:pPr>
      <w:r>
        <w:rPr>
          <w:rFonts w:ascii="Times New Roman" w:hAnsi="Times New Roman" w:cs="Times New Roman"/>
          <w:sz w:val="24"/>
          <w:szCs w:val="24"/>
        </w:rPr>
        <w:tab/>
        <w:t>But as we started to shi</w:t>
      </w:r>
      <w:r w:rsidR="0023300F">
        <w:rPr>
          <w:rFonts w:ascii="Times New Roman" w:hAnsi="Times New Roman" w:cs="Times New Roman"/>
          <w:sz w:val="24"/>
          <w:szCs w:val="24"/>
        </w:rPr>
        <w:t>ft into the Enlightenment</w:t>
      </w:r>
      <w:r>
        <w:rPr>
          <w:rFonts w:ascii="Times New Roman" w:hAnsi="Times New Roman" w:cs="Times New Roman"/>
          <w:sz w:val="24"/>
          <w:szCs w:val="24"/>
        </w:rPr>
        <w:t>, there were a number of key shifts that took place, both metaphysically and epistemologically</w:t>
      </w:r>
      <w:r w:rsidR="00057218">
        <w:rPr>
          <w:rFonts w:ascii="Times New Roman" w:hAnsi="Times New Roman" w:cs="Times New Roman"/>
          <w:sz w:val="24"/>
          <w:szCs w:val="24"/>
        </w:rPr>
        <w:t xml:space="preserve"> and therefore also morally</w:t>
      </w:r>
      <w:r>
        <w:rPr>
          <w:rFonts w:ascii="Times New Roman" w:hAnsi="Times New Roman" w:cs="Times New Roman"/>
          <w:sz w:val="24"/>
          <w:szCs w:val="24"/>
        </w:rPr>
        <w:t xml:space="preserve">. For example, Thomas Hobbes </w:t>
      </w:r>
      <w:r w:rsidR="00B8346C">
        <w:rPr>
          <w:rFonts w:ascii="Times New Roman" w:hAnsi="Times New Roman" w:cs="Times New Roman"/>
          <w:sz w:val="24"/>
          <w:szCs w:val="24"/>
        </w:rPr>
        <w:t xml:space="preserve">wrote during the English Civil War, and he was deeply influenced by the ideas of the times, such as: </w:t>
      </w:r>
      <w:r w:rsidR="00B36BE8">
        <w:rPr>
          <w:rFonts w:ascii="Times New Roman" w:hAnsi="Times New Roman" w:cs="Times New Roman"/>
          <w:sz w:val="24"/>
          <w:szCs w:val="24"/>
        </w:rPr>
        <w:t>1</w:t>
      </w:r>
      <w:r w:rsidR="00B8346C">
        <w:rPr>
          <w:rFonts w:ascii="Times New Roman" w:hAnsi="Times New Roman" w:cs="Times New Roman"/>
          <w:sz w:val="24"/>
          <w:szCs w:val="24"/>
        </w:rPr>
        <w:t xml:space="preserve">) </w:t>
      </w:r>
      <w:r w:rsidR="00BE02C4">
        <w:rPr>
          <w:rFonts w:ascii="Times New Roman" w:hAnsi="Times New Roman" w:cs="Times New Roman"/>
          <w:sz w:val="24"/>
          <w:szCs w:val="24"/>
        </w:rPr>
        <w:t>we may know things</w:t>
      </w:r>
      <w:r w:rsidR="0023300F">
        <w:rPr>
          <w:rFonts w:ascii="Times New Roman" w:hAnsi="Times New Roman" w:cs="Times New Roman"/>
          <w:sz w:val="24"/>
          <w:szCs w:val="24"/>
        </w:rPr>
        <w:t>, even universal truths,</w:t>
      </w:r>
      <w:r w:rsidR="00BE02C4">
        <w:rPr>
          <w:rFonts w:ascii="Times New Roman" w:hAnsi="Times New Roman" w:cs="Times New Roman"/>
          <w:sz w:val="24"/>
          <w:szCs w:val="24"/>
        </w:rPr>
        <w:t xml:space="preserve"> by unaided human reason</w:t>
      </w:r>
      <w:r w:rsidR="00B46D88">
        <w:rPr>
          <w:rFonts w:ascii="Times New Roman" w:hAnsi="Times New Roman" w:cs="Times New Roman"/>
          <w:sz w:val="24"/>
          <w:szCs w:val="24"/>
        </w:rPr>
        <w:t xml:space="preserve"> (a view called </w:t>
      </w:r>
      <w:r w:rsidR="00B46D88" w:rsidRPr="00B46D88">
        <w:rPr>
          <w:rFonts w:ascii="Times New Roman" w:hAnsi="Times New Roman" w:cs="Times New Roman"/>
          <w:i/>
          <w:sz w:val="24"/>
          <w:szCs w:val="24"/>
        </w:rPr>
        <w:t>rationalism</w:t>
      </w:r>
      <w:r w:rsidR="00B46D88">
        <w:rPr>
          <w:rFonts w:ascii="Times New Roman" w:hAnsi="Times New Roman" w:cs="Times New Roman"/>
          <w:sz w:val="24"/>
          <w:szCs w:val="24"/>
        </w:rPr>
        <w:t>)</w:t>
      </w:r>
      <w:r w:rsidR="00B36BE8">
        <w:rPr>
          <w:rFonts w:ascii="Times New Roman" w:hAnsi="Times New Roman" w:cs="Times New Roman"/>
          <w:sz w:val="24"/>
          <w:szCs w:val="24"/>
        </w:rPr>
        <w:t>; 2</w:t>
      </w:r>
      <w:r w:rsidR="00BE02C4">
        <w:rPr>
          <w:rFonts w:ascii="Times New Roman" w:hAnsi="Times New Roman" w:cs="Times New Roman"/>
          <w:sz w:val="24"/>
          <w:szCs w:val="24"/>
        </w:rPr>
        <w:t>) all knowledge comes by way o</w:t>
      </w:r>
      <w:r w:rsidR="00B36BE8">
        <w:rPr>
          <w:rFonts w:ascii="Times New Roman" w:hAnsi="Times New Roman" w:cs="Times New Roman"/>
          <w:sz w:val="24"/>
          <w:szCs w:val="24"/>
        </w:rPr>
        <w:t>f the five senses (</w:t>
      </w:r>
      <w:r w:rsidR="00B36BE8" w:rsidRPr="00B46D88">
        <w:rPr>
          <w:rFonts w:ascii="Times New Roman" w:hAnsi="Times New Roman" w:cs="Times New Roman"/>
          <w:i/>
          <w:sz w:val="24"/>
          <w:szCs w:val="24"/>
        </w:rPr>
        <w:t>empiricism</w:t>
      </w:r>
      <w:r w:rsidR="00B36BE8">
        <w:rPr>
          <w:rFonts w:ascii="Times New Roman" w:hAnsi="Times New Roman" w:cs="Times New Roman"/>
          <w:sz w:val="24"/>
          <w:szCs w:val="24"/>
        </w:rPr>
        <w:t xml:space="preserve">); and 3) human beings are mechanisms, or </w:t>
      </w:r>
      <w:r w:rsidR="00C02F28">
        <w:rPr>
          <w:rFonts w:ascii="Times New Roman" w:hAnsi="Times New Roman" w:cs="Times New Roman"/>
          <w:sz w:val="24"/>
          <w:szCs w:val="24"/>
        </w:rPr>
        <w:t>matter in motion. Hobbes departs</w:t>
      </w:r>
      <w:r w:rsidR="00B36BE8">
        <w:rPr>
          <w:rFonts w:ascii="Times New Roman" w:hAnsi="Times New Roman" w:cs="Times New Roman"/>
          <w:sz w:val="24"/>
          <w:szCs w:val="24"/>
        </w:rPr>
        <w:t xml:space="preserve"> from the general ancient and medieval view that there are real, immaterial souls</w:t>
      </w:r>
      <w:r w:rsidR="00074801">
        <w:rPr>
          <w:rFonts w:ascii="Times New Roman" w:hAnsi="Times New Roman" w:cs="Times New Roman"/>
          <w:sz w:val="24"/>
          <w:szCs w:val="24"/>
        </w:rPr>
        <w:t xml:space="preserve">, </w:t>
      </w:r>
      <w:r w:rsidR="00B36BE8">
        <w:rPr>
          <w:rFonts w:ascii="Times New Roman" w:hAnsi="Times New Roman" w:cs="Times New Roman"/>
          <w:sz w:val="24"/>
          <w:szCs w:val="24"/>
        </w:rPr>
        <w:t>morals</w:t>
      </w:r>
      <w:r w:rsidR="00074801">
        <w:rPr>
          <w:rFonts w:ascii="Times New Roman" w:hAnsi="Times New Roman" w:cs="Times New Roman"/>
          <w:sz w:val="24"/>
          <w:szCs w:val="24"/>
        </w:rPr>
        <w:t xml:space="preserve">, and </w:t>
      </w:r>
      <w:r w:rsidR="00C02F28">
        <w:rPr>
          <w:rFonts w:ascii="Times New Roman" w:hAnsi="Times New Roman" w:cs="Times New Roman"/>
          <w:sz w:val="24"/>
          <w:szCs w:val="24"/>
        </w:rPr>
        <w:t xml:space="preserve">other </w:t>
      </w:r>
      <w:r w:rsidR="00074801">
        <w:rPr>
          <w:rFonts w:ascii="Times New Roman" w:hAnsi="Times New Roman" w:cs="Times New Roman"/>
          <w:sz w:val="24"/>
          <w:szCs w:val="24"/>
        </w:rPr>
        <w:t>essen</w:t>
      </w:r>
      <w:r w:rsidR="00C02F28">
        <w:rPr>
          <w:rFonts w:ascii="Times New Roman" w:hAnsi="Times New Roman" w:cs="Times New Roman"/>
          <w:sz w:val="24"/>
          <w:szCs w:val="24"/>
        </w:rPr>
        <w:t>ces.</w:t>
      </w:r>
    </w:p>
    <w:p w:rsidR="00057218" w:rsidRDefault="00057218" w:rsidP="00E85127">
      <w:pPr>
        <w:spacing w:line="480" w:lineRule="auto"/>
        <w:rPr>
          <w:rFonts w:ascii="Times New Roman" w:hAnsi="Times New Roman" w:cs="Times New Roman"/>
          <w:sz w:val="24"/>
          <w:szCs w:val="24"/>
        </w:rPr>
      </w:pPr>
      <w:r>
        <w:rPr>
          <w:rFonts w:ascii="Times New Roman" w:hAnsi="Times New Roman" w:cs="Times New Roman"/>
          <w:sz w:val="24"/>
          <w:szCs w:val="24"/>
        </w:rPr>
        <w:tab/>
      </w:r>
      <w:r w:rsidR="00B46D88">
        <w:rPr>
          <w:rFonts w:ascii="Times New Roman" w:hAnsi="Times New Roman" w:cs="Times New Roman"/>
          <w:sz w:val="24"/>
          <w:szCs w:val="24"/>
        </w:rPr>
        <w:t>On these</w:t>
      </w:r>
      <w:r>
        <w:rPr>
          <w:rFonts w:ascii="Times New Roman" w:hAnsi="Times New Roman" w:cs="Times New Roman"/>
          <w:sz w:val="24"/>
          <w:szCs w:val="24"/>
        </w:rPr>
        <w:t xml:space="preserve"> kind</w:t>
      </w:r>
      <w:r w:rsidR="00B46D88">
        <w:rPr>
          <w:rFonts w:ascii="Times New Roman" w:hAnsi="Times New Roman" w:cs="Times New Roman"/>
          <w:sz w:val="24"/>
          <w:szCs w:val="24"/>
        </w:rPr>
        <w:t>s</w:t>
      </w:r>
      <w:r>
        <w:rPr>
          <w:rFonts w:ascii="Times New Roman" w:hAnsi="Times New Roman" w:cs="Times New Roman"/>
          <w:sz w:val="24"/>
          <w:szCs w:val="24"/>
        </w:rPr>
        <w:t xml:space="preserve"> of view</w:t>
      </w:r>
      <w:r w:rsidR="00C76321">
        <w:rPr>
          <w:rFonts w:ascii="Times New Roman" w:hAnsi="Times New Roman" w:cs="Times New Roman"/>
          <w:sz w:val="24"/>
          <w:szCs w:val="24"/>
        </w:rPr>
        <w:t>s</w:t>
      </w:r>
      <w:r>
        <w:rPr>
          <w:rFonts w:ascii="Times New Roman" w:hAnsi="Times New Roman" w:cs="Times New Roman"/>
          <w:sz w:val="24"/>
          <w:szCs w:val="24"/>
        </w:rPr>
        <w:t xml:space="preserve">, morals would have to be construed in some other way than generally they had been in the ancient and medieval times. </w:t>
      </w:r>
      <w:r w:rsidR="005D3568">
        <w:rPr>
          <w:rFonts w:ascii="Times New Roman" w:hAnsi="Times New Roman" w:cs="Times New Roman"/>
          <w:sz w:val="24"/>
          <w:szCs w:val="24"/>
        </w:rPr>
        <w:t xml:space="preserve">So Hobbes proposed that </w:t>
      </w:r>
      <w:r w:rsidR="005D3568" w:rsidRPr="005D3568">
        <w:rPr>
          <w:rFonts w:ascii="Times New Roman" w:hAnsi="Times New Roman" w:cs="Times New Roman"/>
          <w:i/>
          <w:sz w:val="24"/>
          <w:szCs w:val="24"/>
        </w:rPr>
        <w:t>bodily</w:t>
      </w:r>
      <w:r w:rsidR="005D3568">
        <w:rPr>
          <w:rFonts w:ascii="Times New Roman" w:hAnsi="Times New Roman" w:cs="Times New Roman"/>
          <w:sz w:val="24"/>
          <w:szCs w:val="24"/>
        </w:rPr>
        <w:t xml:space="preserve"> </w:t>
      </w:r>
      <w:r w:rsidR="005D3568" w:rsidRPr="005D3568">
        <w:rPr>
          <w:rFonts w:ascii="Times New Roman" w:hAnsi="Times New Roman" w:cs="Times New Roman"/>
          <w:i/>
          <w:sz w:val="24"/>
          <w:szCs w:val="24"/>
        </w:rPr>
        <w:t>motions</w:t>
      </w:r>
      <w:r w:rsidR="005D3568">
        <w:rPr>
          <w:rFonts w:ascii="Times New Roman" w:hAnsi="Times New Roman" w:cs="Times New Roman"/>
          <w:sz w:val="24"/>
          <w:szCs w:val="24"/>
        </w:rPr>
        <w:t xml:space="preserve"> towar</w:t>
      </w:r>
      <w:r w:rsidR="001F2934">
        <w:rPr>
          <w:rFonts w:ascii="Times New Roman" w:hAnsi="Times New Roman" w:cs="Times New Roman"/>
          <w:sz w:val="24"/>
          <w:szCs w:val="24"/>
        </w:rPr>
        <w:t xml:space="preserve">d something were good, whereas </w:t>
      </w:r>
      <w:r w:rsidR="005D3568">
        <w:rPr>
          <w:rFonts w:ascii="Times New Roman" w:hAnsi="Times New Roman" w:cs="Times New Roman"/>
          <w:sz w:val="24"/>
          <w:szCs w:val="24"/>
        </w:rPr>
        <w:t xml:space="preserve">motions away were bad. </w:t>
      </w:r>
      <w:r w:rsidR="00B773F5">
        <w:rPr>
          <w:rFonts w:ascii="Times New Roman" w:hAnsi="Times New Roman" w:cs="Times New Roman"/>
          <w:sz w:val="24"/>
          <w:szCs w:val="24"/>
        </w:rPr>
        <w:t xml:space="preserve">Such a focus fit well with his empiricism and mechanistic views. </w:t>
      </w:r>
      <w:r w:rsidR="00D73ABC">
        <w:rPr>
          <w:rFonts w:ascii="Times New Roman" w:hAnsi="Times New Roman" w:cs="Times New Roman"/>
          <w:sz w:val="24"/>
          <w:szCs w:val="24"/>
        </w:rPr>
        <w:t xml:space="preserve">Influenced by his times, </w:t>
      </w:r>
      <w:r w:rsidR="00B773F5">
        <w:rPr>
          <w:rFonts w:ascii="Times New Roman" w:hAnsi="Times New Roman" w:cs="Times New Roman"/>
          <w:sz w:val="24"/>
          <w:szCs w:val="24"/>
        </w:rPr>
        <w:t xml:space="preserve">he also </w:t>
      </w:r>
      <w:r w:rsidR="00E8166F">
        <w:rPr>
          <w:rFonts w:ascii="Times New Roman" w:hAnsi="Times New Roman" w:cs="Times New Roman"/>
          <w:sz w:val="24"/>
          <w:szCs w:val="24"/>
        </w:rPr>
        <w:t>emphasized the importance of human reason as adequate to know various “natural laws” (which he understood, not as the medievals or ancients, but as maxims for action) and to reason how to form a</w:t>
      </w:r>
      <w:r w:rsidR="008869A4">
        <w:rPr>
          <w:rFonts w:ascii="Times New Roman" w:hAnsi="Times New Roman" w:cs="Times New Roman"/>
          <w:sz w:val="24"/>
          <w:szCs w:val="24"/>
        </w:rPr>
        <w:t xml:space="preserve"> basis for morality and society, by agreeing to a social contract that established a sovereign ruler (a </w:t>
      </w:r>
      <w:r w:rsidR="008869A4">
        <w:rPr>
          <w:rFonts w:ascii="Times New Roman" w:hAnsi="Times New Roman" w:cs="Times New Roman"/>
          <w:sz w:val="24"/>
          <w:szCs w:val="24"/>
        </w:rPr>
        <w:lastRenderedPageBreak/>
        <w:t xml:space="preserve">Leviathan) who would legislate for the good of his people. </w:t>
      </w:r>
      <w:r w:rsidR="003D166E">
        <w:rPr>
          <w:rFonts w:ascii="Times New Roman" w:hAnsi="Times New Roman" w:cs="Times New Roman"/>
          <w:sz w:val="24"/>
          <w:szCs w:val="24"/>
        </w:rPr>
        <w:t xml:space="preserve">But there were no moral laws apart from the contract; morals </w:t>
      </w:r>
      <w:r w:rsidR="00457B51">
        <w:rPr>
          <w:rFonts w:ascii="Times New Roman" w:hAnsi="Times New Roman" w:cs="Times New Roman"/>
          <w:sz w:val="24"/>
          <w:szCs w:val="24"/>
        </w:rPr>
        <w:t>started to beco</w:t>
      </w:r>
      <w:r w:rsidR="003D166E">
        <w:rPr>
          <w:rFonts w:ascii="Times New Roman" w:hAnsi="Times New Roman" w:cs="Times New Roman"/>
          <w:sz w:val="24"/>
          <w:szCs w:val="24"/>
        </w:rPr>
        <w:t xml:space="preserve">me </w:t>
      </w:r>
      <w:r w:rsidR="00177F51">
        <w:rPr>
          <w:rFonts w:ascii="Times New Roman" w:hAnsi="Times New Roman" w:cs="Times New Roman"/>
          <w:sz w:val="24"/>
          <w:szCs w:val="24"/>
        </w:rPr>
        <w:t>what human beings would develop.</w:t>
      </w:r>
    </w:p>
    <w:p w:rsidR="00D347DD" w:rsidRDefault="00D347DD" w:rsidP="00E85127">
      <w:pPr>
        <w:spacing w:line="480" w:lineRule="auto"/>
        <w:rPr>
          <w:rFonts w:ascii="Times New Roman" w:hAnsi="Times New Roman" w:cs="Times New Roman"/>
          <w:sz w:val="24"/>
          <w:szCs w:val="24"/>
        </w:rPr>
      </w:pPr>
      <w:r>
        <w:rPr>
          <w:rFonts w:ascii="Times New Roman" w:hAnsi="Times New Roman" w:cs="Times New Roman"/>
          <w:sz w:val="24"/>
          <w:szCs w:val="24"/>
        </w:rPr>
        <w:tab/>
      </w:r>
      <w:r w:rsidR="00C76321">
        <w:rPr>
          <w:rFonts w:ascii="Times New Roman" w:hAnsi="Times New Roman" w:cs="Times New Roman"/>
          <w:sz w:val="24"/>
          <w:szCs w:val="24"/>
        </w:rPr>
        <w:t xml:space="preserve">Following Hobbes, </w:t>
      </w:r>
      <w:r w:rsidR="00FC1638">
        <w:rPr>
          <w:rFonts w:ascii="Times New Roman" w:hAnsi="Times New Roman" w:cs="Times New Roman"/>
          <w:sz w:val="24"/>
          <w:szCs w:val="24"/>
        </w:rPr>
        <w:t xml:space="preserve">Hume </w:t>
      </w:r>
      <w:r w:rsidR="00882B2A">
        <w:rPr>
          <w:rFonts w:ascii="Times New Roman" w:hAnsi="Times New Roman" w:cs="Times New Roman"/>
          <w:sz w:val="24"/>
          <w:szCs w:val="24"/>
        </w:rPr>
        <w:t xml:space="preserve">pushed empiricism for greater consistency. </w:t>
      </w:r>
      <w:r w:rsidR="00C226BA">
        <w:rPr>
          <w:rFonts w:ascii="Times New Roman" w:hAnsi="Times New Roman" w:cs="Times New Roman"/>
          <w:sz w:val="24"/>
          <w:szCs w:val="24"/>
        </w:rPr>
        <w:t>If all knowledge comes by way of the senses, then there are no knowable immaterial entities</w:t>
      </w:r>
      <w:r w:rsidR="007D4E73">
        <w:rPr>
          <w:rFonts w:ascii="Times New Roman" w:hAnsi="Times New Roman" w:cs="Times New Roman"/>
          <w:sz w:val="24"/>
          <w:szCs w:val="24"/>
        </w:rPr>
        <w:t xml:space="preserve">. </w:t>
      </w:r>
      <w:r w:rsidR="00312E30">
        <w:rPr>
          <w:rFonts w:ascii="Times New Roman" w:hAnsi="Times New Roman" w:cs="Times New Roman"/>
          <w:sz w:val="24"/>
          <w:szCs w:val="24"/>
        </w:rPr>
        <w:t>In fact, he thought that all we experience are discrete, particular sense impressions –</w:t>
      </w:r>
      <w:r w:rsidR="00E76420">
        <w:rPr>
          <w:rFonts w:ascii="Times New Roman" w:hAnsi="Times New Roman" w:cs="Times New Roman"/>
          <w:sz w:val="24"/>
          <w:szCs w:val="24"/>
        </w:rPr>
        <w:t xml:space="preserve"> like, a particular color</w:t>
      </w:r>
      <w:r w:rsidR="00312E30">
        <w:rPr>
          <w:rFonts w:ascii="Times New Roman" w:hAnsi="Times New Roman" w:cs="Times New Roman"/>
          <w:sz w:val="24"/>
          <w:szCs w:val="24"/>
        </w:rPr>
        <w:t xml:space="preserve"> patch</w:t>
      </w:r>
      <w:r w:rsidR="003903E6">
        <w:rPr>
          <w:rFonts w:ascii="Times New Roman" w:hAnsi="Times New Roman" w:cs="Times New Roman"/>
          <w:sz w:val="24"/>
          <w:szCs w:val="24"/>
        </w:rPr>
        <w:t>;</w:t>
      </w:r>
      <w:r w:rsidR="000F137A">
        <w:rPr>
          <w:rFonts w:ascii="Times New Roman" w:hAnsi="Times New Roman" w:cs="Times New Roman"/>
          <w:sz w:val="24"/>
          <w:szCs w:val="24"/>
        </w:rPr>
        <w:t xml:space="preserve"> </w:t>
      </w:r>
      <w:r w:rsidR="000F137A" w:rsidRPr="000F137A">
        <w:rPr>
          <w:rFonts w:ascii="Times New Roman" w:hAnsi="Times New Roman"/>
          <w:sz w:val="24"/>
          <w:szCs w:val="24"/>
        </w:rPr>
        <w:t xml:space="preserve">a specific </w:t>
      </w:r>
      <w:r w:rsidR="000F137A" w:rsidRPr="003903E6">
        <w:rPr>
          <w:rFonts w:ascii="Times New Roman" w:hAnsi="Times New Roman"/>
          <w:sz w:val="24"/>
          <w:szCs w:val="24"/>
        </w:rPr>
        <w:t>smell</w:t>
      </w:r>
      <w:r w:rsidR="00312E30" w:rsidRPr="003903E6">
        <w:rPr>
          <w:rFonts w:ascii="Times New Roman" w:hAnsi="Times New Roman" w:cs="Times New Roman"/>
          <w:sz w:val="24"/>
          <w:szCs w:val="24"/>
        </w:rPr>
        <w:t>; a particular shape</w:t>
      </w:r>
      <w:r w:rsidR="00051778" w:rsidRPr="003903E6">
        <w:rPr>
          <w:rFonts w:ascii="Times New Roman" w:hAnsi="Times New Roman" w:cs="Times New Roman"/>
          <w:sz w:val="24"/>
          <w:szCs w:val="24"/>
        </w:rPr>
        <w:t xml:space="preserve">; </w:t>
      </w:r>
      <w:r w:rsidR="00312E30" w:rsidRPr="003903E6">
        <w:rPr>
          <w:rFonts w:ascii="Times New Roman" w:hAnsi="Times New Roman" w:cs="Times New Roman"/>
          <w:sz w:val="24"/>
          <w:szCs w:val="24"/>
        </w:rPr>
        <w:t xml:space="preserve">etc. </w:t>
      </w:r>
      <w:r w:rsidR="003903E6">
        <w:rPr>
          <w:rFonts w:ascii="Times New Roman" w:hAnsi="Times New Roman" w:cs="Times New Roman"/>
          <w:sz w:val="24"/>
          <w:szCs w:val="24"/>
        </w:rPr>
        <w:t xml:space="preserve">For him, </w:t>
      </w:r>
      <w:r w:rsidR="003903E6" w:rsidRPr="003903E6">
        <w:rPr>
          <w:rFonts w:ascii="Times New Roman" w:hAnsi="Times New Roman"/>
          <w:sz w:val="24"/>
          <w:szCs w:val="24"/>
        </w:rPr>
        <w:t>“</w:t>
      </w:r>
      <w:r w:rsidR="003903E6">
        <w:rPr>
          <w:rFonts w:ascii="Times New Roman" w:hAnsi="Times New Roman"/>
          <w:sz w:val="24"/>
          <w:szCs w:val="24"/>
        </w:rPr>
        <w:t>N</w:t>
      </w:r>
      <w:r w:rsidR="003903E6" w:rsidRPr="003903E6">
        <w:rPr>
          <w:rFonts w:ascii="Times New Roman" w:hAnsi="Times New Roman"/>
          <w:sz w:val="24"/>
          <w:szCs w:val="24"/>
        </w:rPr>
        <w:t>othing is ever really present to the mind, besides its own perceptions.”</w:t>
      </w:r>
      <w:r w:rsidR="003903E6">
        <w:rPr>
          <w:rStyle w:val="FootnoteReference"/>
          <w:rFonts w:ascii="Times New Roman" w:hAnsi="Times New Roman"/>
          <w:sz w:val="24"/>
          <w:szCs w:val="24"/>
        </w:rPr>
        <w:footnoteReference w:id="1"/>
      </w:r>
      <w:r w:rsidR="003903E6">
        <w:rPr>
          <w:rFonts w:ascii="Times New Roman" w:hAnsi="Times New Roman" w:cs="Times New Roman"/>
          <w:sz w:val="24"/>
          <w:szCs w:val="24"/>
        </w:rPr>
        <w:t xml:space="preserve"> </w:t>
      </w:r>
      <w:r w:rsidR="00051778">
        <w:rPr>
          <w:rFonts w:ascii="Times New Roman" w:hAnsi="Times New Roman" w:cs="Times New Roman"/>
          <w:sz w:val="24"/>
          <w:szCs w:val="24"/>
        </w:rPr>
        <w:t xml:space="preserve">In experience, there is a flux of many particular sense impressions, but not wholes like people, desks, </w:t>
      </w:r>
      <w:r w:rsidR="00E76420">
        <w:rPr>
          <w:rFonts w:ascii="Times New Roman" w:hAnsi="Times New Roman" w:cs="Times New Roman"/>
          <w:sz w:val="24"/>
          <w:szCs w:val="24"/>
        </w:rPr>
        <w:t xml:space="preserve">or </w:t>
      </w:r>
      <w:r w:rsidR="00051778">
        <w:rPr>
          <w:rFonts w:ascii="Times New Roman" w:hAnsi="Times New Roman" w:cs="Times New Roman"/>
          <w:sz w:val="24"/>
          <w:szCs w:val="24"/>
        </w:rPr>
        <w:t xml:space="preserve">trees. </w:t>
      </w:r>
      <w:r w:rsidR="00742E8B">
        <w:rPr>
          <w:rFonts w:ascii="Times New Roman" w:hAnsi="Times New Roman" w:cs="Times New Roman"/>
          <w:sz w:val="24"/>
          <w:szCs w:val="24"/>
        </w:rPr>
        <w:t xml:space="preserve">Moreover, there are no two sense impressions (or anything else) that </w:t>
      </w:r>
      <w:proofErr w:type="gramStart"/>
      <w:r w:rsidR="00742E8B">
        <w:rPr>
          <w:rFonts w:ascii="Times New Roman" w:hAnsi="Times New Roman" w:cs="Times New Roman"/>
          <w:sz w:val="24"/>
          <w:szCs w:val="24"/>
        </w:rPr>
        <w:t>are</w:t>
      </w:r>
      <w:proofErr w:type="gramEnd"/>
      <w:r w:rsidR="00742E8B">
        <w:rPr>
          <w:rFonts w:ascii="Times New Roman" w:hAnsi="Times New Roman" w:cs="Times New Roman"/>
          <w:sz w:val="24"/>
          <w:szCs w:val="24"/>
        </w:rPr>
        <w:t xml:space="preserve"> identical; everything is particular, for that is all that is experienced by the senses. </w:t>
      </w:r>
      <w:r w:rsidR="007F446B">
        <w:rPr>
          <w:rFonts w:ascii="Times New Roman" w:hAnsi="Times New Roman" w:cs="Times New Roman"/>
          <w:sz w:val="24"/>
          <w:szCs w:val="24"/>
        </w:rPr>
        <w:t xml:space="preserve">We cannot see </w:t>
      </w:r>
      <w:r w:rsidR="00B46D88">
        <w:rPr>
          <w:rFonts w:ascii="Times New Roman" w:hAnsi="Times New Roman" w:cs="Times New Roman"/>
          <w:sz w:val="24"/>
          <w:szCs w:val="24"/>
        </w:rPr>
        <w:t xml:space="preserve">identities themselves </w:t>
      </w:r>
      <w:r w:rsidR="007F446B">
        <w:rPr>
          <w:rFonts w:ascii="Times New Roman" w:hAnsi="Times New Roman" w:cs="Times New Roman"/>
          <w:sz w:val="24"/>
          <w:szCs w:val="24"/>
        </w:rPr>
        <w:t xml:space="preserve">with our eyes. Why? For two things to be identical, they would have to have </w:t>
      </w:r>
      <w:r w:rsidR="007A510C">
        <w:rPr>
          <w:rFonts w:ascii="Times New Roman" w:hAnsi="Times New Roman" w:cs="Times New Roman"/>
          <w:sz w:val="24"/>
          <w:szCs w:val="24"/>
        </w:rPr>
        <w:t xml:space="preserve">all their features, or properties, </w:t>
      </w:r>
      <w:r w:rsidR="007F446B">
        <w:rPr>
          <w:rFonts w:ascii="Times New Roman" w:hAnsi="Times New Roman" w:cs="Times New Roman"/>
          <w:sz w:val="24"/>
          <w:szCs w:val="24"/>
        </w:rPr>
        <w:t xml:space="preserve">in common. For the ancients and many medievals, this could be solved by appealing to metaphysically abstract </w:t>
      </w:r>
      <w:r w:rsidR="007F446B" w:rsidRPr="00E76420">
        <w:rPr>
          <w:rFonts w:ascii="Times New Roman" w:hAnsi="Times New Roman" w:cs="Times New Roman"/>
          <w:i/>
          <w:sz w:val="24"/>
          <w:szCs w:val="24"/>
        </w:rPr>
        <w:t>universals</w:t>
      </w:r>
      <w:r w:rsidR="007F446B">
        <w:rPr>
          <w:rFonts w:ascii="Times New Roman" w:hAnsi="Times New Roman" w:cs="Times New Roman"/>
          <w:sz w:val="24"/>
          <w:szCs w:val="24"/>
        </w:rPr>
        <w:t xml:space="preserve"> (i.e., things that are one kind of thing, but they themselves are not located in space and time; yet, their many instances are spatially and temporally located). </w:t>
      </w:r>
      <w:r w:rsidR="009C3178">
        <w:rPr>
          <w:rFonts w:ascii="Times New Roman" w:hAnsi="Times New Roman" w:cs="Times New Roman"/>
          <w:sz w:val="24"/>
          <w:szCs w:val="24"/>
        </w:rPr>
        <w:t xml:space="preserve">For them, there is the number five itself, which would be immaterial, </w:t>
      </w:r>
      <w:r w:rsidR="00C02F28">
        <w:rPr>
          <w:rFonts w:ascii="Times New Roman" w:hAnsi="Times New Roman" w:cs="Times New Roman"/>
          <w:sz w:val="24"/>
          <w:szCs w:val="24"/>
        </w:rPr>
        <w:t>but</w:t>
      </w:r>
      <w:r w:rsidR="009C3178">
        <w:rPr>
          <w:rFonts w:ascii="Times New Roman" w:hAnsi="Times New Roman" w:cs="Times New Roman"/>
          <w:sz w:val="24"/>
          <w:szCs w:val="24"/>
        </w:rPr>
        <w:t xml:space="preserve"> there can be many instances </w:t>
      </w:r>
      <w:r w:rsidR="00963846">
        <w:rPr>
          <w:rFonts w:ascii="Times New Roman" w:hAnsi="Times New Roman" w:cs="Times New Roman"/>
          <w:sz w:val="24"/>
          <w:szCs w:val="24"/>
        </w:rPr>
        <w:t>of it</w:t>
      </w:r>
      <w:r w:rsidR="009C3178">
        <w:rPr>
          <w:rFonts w:ascii="Times New Roman" w:hAnsi="Times New Roman" w:cs="Times New Roman"/>
          <w:sz w:val="24"/>
          <w:szCs w:val="24"/>
        </w:rPr>
        <w:t xml:space="preserve"> in sense-perceptible symbols written on paper, such as </w:t>
      </w:r>
      <w:r w:rsidR="00963846">
        <w:rPr>
          <w:rFonts w:ascii="Times New Roman" w:hAnsi="Times New Roman" w:cs="Times New Roman"/>
          <w:sz w:val="24"/>
          <w:szCs w:val="24"/>
        </w:rPr>
        <w:t xml:space="preserve">the numeral </w:t>
      </w:r>
      <w:r w:rsidR="009C3178">
        <w:rPr>
          <w:rFonts w:ascii="Times New Roman" w:hAnsi="Times New Roman" w:cs="Times New Roman"/>
          <w:sz w:val="24"/>
          <w:szCs w:val="24"/>
        </w:rPr>
        <w:t>5</w:t>
      </w:r>
      <w:r w:rsidR="00B46D88">
        <w:rPr>
          <w:rFonts w:ascii="Times New Roman" w:hAnsi="Times New Roman" w:cs="Times New Roman"/>
          <w:sz w:val="24"/>
          <w:szCs w:val="24"/>
        </w:rPr>
        <w:t xml:space="preserve"> written out </w:t>
      </w:r>
      <w:r w:rsidR="00C02F28">
        <w:rPr>
          <w:rFonts w:ascii="Times New Roman" w:hAnsi="Times New Roman" w:cs="Times New Roman"/>
          <w:sz w:val="24"/>
          <w:szCs w:val="24"/>
        </w:rPr>
        <w:t>many</w:t>
      </w:r>
      <w:r w:rsidR="00B46D88">
        <w:rPr>
          <w:rFonts w:ascii="Times New Roman" w:hAnsi="Times New Roman" w:cs="Times New Roman"/>
          <w:sz w:val="24"/>
          <w:szCs w:val="24"/>
        </w:rPr>
        <w:t xml:space="preserve"> times.</w:t>
      </w:r>
      <w:r w:rsidR="009C3178">
        <w:rPr>
          <w:rFonts w:ascii="Times New Roman" w:hAnsi="Times New Roman" w:cs="Times New Roman"/>
          <w:sz w:val="24"/>
          <w:szCs w:val="24"/>
        </w:rPr>
        <w:t xml:space="preserve"> </w:t>
      </w:r>
      <w:r w:rsidR="00C02F28">
        <w:rPr>
          <w:rFonts w:ascii="Times New Roman" w:hAnsi="Times New Roman" w:cs="Times New Roman"/>
          <w:sz w:val="24"/>
          <w:szCs w:val="24"/>
        </w:rPr>
        <w:t>A</w:t>
      </w:r>
      <w:r w:rsidR="00963846">
        <w:rPr>
          <w:rFonts w:ascii="Times New Roman" w:hAnsi="Times New Roman" w:cs="Times New Roman"/>
          <w:sz w:val="24"/>
          <w:szCs w:val="24"/>
        </w:rPr>
        <w:t xml:space="preserve">ll </w:t>
      </w:r>
      <w:r w:rsidR="00B46D88">
        <w:rPr>
          <w:rFonts w:ascii="Times New Roman" w:hAnsi="Times New Roman" w:cs="Times New Roman"/>
          <w:sz w:val="24"/>
          <w:szCs w:val="24"/>
        </w:rPr>
        <w:t xml:space="preserve">these numerals </w:t>
      </w:r>
      <w:r w:rsidR="00963846">
        <w:rPr>
          <w:rFonts w:ascii="Times New Roman" w:hAnsi="Times New Roman" w:cs="Times New Roman"/>
          <w:sz w:val="24"/>
          <w:szCs w:val="24"/>
        </w:rPr>
        <w:t>have the number five (itself) in common</w:t>
      </w:r>
      <w:r w:rsidR="00C02F28">
        <w:rPr>
          <w:rFonts w:ascii="Times New Roman" w:hAnsi="Times New Roman" w:cs="Times New Roman"/>
          <w:sz w:val="24"/>
          <w:szCs w:val="24"/>
        </w:rPr>
        <w:t>, making them</w:t>
      </w:r>
      <w:r w:rsidR="00E76420">
        <w:rPr>
          <w:rFonts w:ascii="Times New Roman" w:hAnsi="Times New Roman" w:cs="Times New Roman"/>
          <w:sz w:val="24"/>
          <w:szCs w:val="24"/>
        </w:rPr>
        <w:t xml:space="preserve"> identical in that respect.</w:t>
      </w:r>
    </w:p>
    <w:p w:rsidR="001A627F" w:rsidRPr="009230A9" w:rsidRDefault="000A2110" w:rsidP="009230A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if we cannot sense </w:t>
      </w:r>
      <w:r w:rsidR="00E76420">
        <w:rPr>
          <w:rFonts w:ascii="Times New Roman" w:hAnsi="Times New Roman" w:cs="Times New Roman"/>
          <w:sz w:val="24"/>
          <w:szCs w:val="24"/>
        </w:rPr>
        <w:t>an immaterial universal</w:t>
      </w:r>
      <w:r>
        <w:rPr>
          <w:rFonts w:ascii="Times New Roman" w:hAnsi="Times New Roman" w:cs="Times New Roman"/>
          <w:sz w:val="24"/>
          <w:szCs w:val="24"/>
        </w:rPr>
        <w:t xml:space="preserve">, then we cannot know it </w:t>
      </w:r>
      <w:r w:rsidR="00E76420">
        <w:rPr>
          <w:rFonts w:ascii="Times New Roman" w:hAnsi="Times New Roman" w:cs="Times New Roman"/>
          <w:sz w:val="24"/>
          <w:szCs w:val="24"/>
        </w:rPr>
        <w:t>on</w:t>
      </w:r>
      <w:r>
        <w:rPr>
          <w:rFonts w:ascii="Times New Roman" w:hAnsi="Times New Roman" w:cs="Times New Roman"/>
          <w:sz w:val="24"/>
          <w:szCs w:val="24"/>
        </w:rPr>
        <w:t xml:space="preserve"> empiricism. And, being consistent</w:t>
      </w:r>
      <w:r w:rsidR="00C02F28">
        <w:rPr>
          <w:rFonts w:ascii="Times New Roman" w:hAnsi="Times New Roman" w:cs="Times New Roman"/>
          <w:sz w:val="24"/>
          <w:szCs w:val="24"/>
        </w:rPr>
        <w:t>, Hume held</w:t>
      </w:r>
      <w:r>
        <w:rPr>
          <w:rFonts w:ascii="Times New Roman" w:hAnsi="Times New Roman" w:cs="Times New Roman"/>
          <w:sz w:val="24"/>
          <w:szCs w:val="24"/>
        </w:rPr>
        <w:t xml:space="preserve"> that </w:t>
      </w:r>
      <w:r w:rsidR="00CA0F62">
        <w:rPr>
          <w:rFonts w:ascii="Times New Roman" w:hAnsi="Times New Roman" w:cs="Times New Roman"/>
          <w:sz w:val="24"/>
          <w:szCs w:val="24"/>
        </w:rPr>
        <w:t>any so-called</w:t>
      </w:r>
      <w:r>
        <w:rPr>
          <w:rFonts w:ascii="Times New Roman" w:hAnsi="Times New Roman" w:cs="Times New Roman"/>
          <w:sz w:val="24"/>
          <w:szCs w:val="24"/>
        </w:rPr>
        <w:t xml:space="preserve"> identities</w:t>
      </w:r>
      <w:r w:rsidR="00CA0F62">
        <w:rPr>
          <w:rFonts w:ascii="Times New Roman" w:hAnsi="Times New Roman" w:cs="Times New Roman"/>
          <w:sz w:val="24"/>
          <w:szCs w:val="24"/>
        </w:rPr>
        <w:t xml:space="preserve"> are just our projections</w:t>
      </w:r>
      <w:r>
        <w:rPr>
          <w:rFonts w:ascii="Times New Roman" w:hAnsi="Times New Roman" w:cs="Times New Roman"/>
          <w:sz w:val="24"/>
          <w:szCs w:val="24"/>
        </w:rPr>
        <w:t>.</w:t>
      </w:r>
      <w:r w:rsidR="009230A9">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Instead, literally everything is particular. </w:t>
      </w:r>
      <w:r w:rsidR="00CA0F62">
        <w:rPr>
          <w:rFonts w:ascii="Times New Roman" w:hAnsi="Times New Roman" w:cs="Times New Roman"/>
          <w:sz w:val="24"/>
          <w:szCs w:val="24"/>
        </w:rPr>
        <w:t xml:space="preserve">So, </w:t>
      </w:r>
      <w:r w:rsidR="00B8557B">
        <w:rPr>
          <w:rFonts w:ascii="Times New Roman" w:hAnsi="Times New Roman" w:cs="Times New Roman"/>
          <w:sz w:val="24"/>
          <w:szCs w:val="24"/>
        </w:rPr>
        <w:t xml:space="preserve">Hume was a </w:t>
      </w:r>
      <w:r w:rsidR="00B8557B" w:rsidRPr="00521450">
        <w:rPr>
          <w:rFonts w:ascii="Times New Roman" w:hAnsi="Times New Roman" w:cs="Times New Roman"/>
          <w:i/>
          <w:sz w:val="24"/>
          <w:szCs w:val="24"/>
        </w:rPr>
        <w:t>nominalist</w:t>
      </w:r>
      <w:r w:rsidR="00B8557B">
        <w:rPr>
          <w:rFonts w:ascii="Times New Roman" w:hAnsi="Times New Roman" w:cs="Times New Roman"/>
          <w:sz w:val="24"/>
          <w:szCs w:val="24"/>
        </w:rPr>
        <w:t>.</w:t>
      </w:r>
      <w:r w:rsidR="00E15573">
        <w:rPr>
          <w:rFonts w:ascii="Times New Roman" w:hAnsi="Times New Roman" w:cs="Times New Roman"/>
          <w:sz w:val="24"/>
          <w:szCs w:val="24"/>
        </w:rPr>
        <w:t xml:space="preserve"> </w:t>
      </w:r>
    </w:p>
    <w:p w:rsidR="00423FF7" w:rsidRPr="00423FF7" w:rsidRDefault="00423FF7" w:rsidP="00423FF7">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m</w:t>
      </w:r>
      <w:r w:rsidRPr="00423FF7">
        <w:rPr>
          <w:rFonts w:ascii="Times New Roman" w:hAnsi="Times New Roman" w:cs="Times New Roman"/>
          <w:sz w:val="24"/>
          <w:szCs w:val="24"/>
        </w:rPr>
        <w:t>oral</w:t>
      </w:r>
      <w:r>
        <w:rPr>
          <w:rFonts w:ascii="Times New Roman" w:hAnsi="Times New Roman" w:cs="Times New Roman"/>
          <w:sz w:val="24"/>
          <w:szCs w:val="24"/>
        </w:rPr>
        <w:t>s cannot</w:t>
      </w:r>
      <w:r w:rsidRPr="00423FF7">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423FF7">
        <w:rPr>
          <w:rFonts w:ascii="Times New Roman" w:hAnsi="Times New Roman" w:cs="Times New Roman"/>
          <w:sz w:val="24"/>
          <w:szCs w:val="24"/>
        </w:rPr>
        <w:t>empirically knowable for him</w:t>
      </w:r>
      <w:r>
        <w:rPr>
          <w:rFonts w:ascii="Times New Roman" w:hAnsi="Times New Roman" w:cs="Times New Roman"/>
          <w:sz w:val="24"/>
          <w:szCs w:val="24"/>
        </w:rPr>
        <w:t>, they</w:t>
      </w:r>
      <w:r w:rsidRPr="00423FF7">
        <w:rPr>
          <w:rFonts w:ascii="Times New Roman" w:hAnsi="Times New Roman" w:cs="Times New Roman"/>
          <w:sz w:val="24"/>
          <w:szCs w:val="24"/>
        </w:rPr>
        <w:t xml:space="preserve"> must be something of an entirely different </w:t>
      </w:r>
      <w:r>
        <w:rPr>
          <w:rFonts w:ascii="Times New Roman" w:hAnsi="Times New Roman" w:cs="Times New Roman"/>
          <w:sz w:val="24"/>
          <w:szCs w:val="24"/>
        </w:rPr>
        <w:t>kind</w:t>
      </w:r>
      <w:r w:rsidR="009230A9">
        <w:rPr>
          <w:rFonts w:ascii="Times New Roman" w:hAnsi="Times New Roman" w:cs="Times New Roman"/>
          <w:sz w:val="24"/>
          <w:szCs w:val="24"/>
        </w:rPr>
        <w:t>. F</w:t>
      </w:r>
      <w:r w:rsidR="009230A9" w:rsidRPr="00423FF7">
        <w:rPr>
          <w:rFonts w:ascii="Times New Roman" w:hAnsi="Times New Roman" w:cs="Times New Roman"/>
          <w:sz w:val="24"/>
          <w:szCs w:val="24"/>
        </w:rPr>
        <w:t>or him</w:t>
      </w:r>
      <w:r w:rsidR="009230A9">
        <w:rPr>
          <w:rFonts w:ascii="Times New Roman" w:hAnsi="Times New Roman" w:cs="Times New Roman"/>
          <w:sz w:val="24"/>
          <w:szCs w:val="24"/>
        </w:rPr>
        <w:t xml:space="preserve">, </w:t>
      </w:r>
      <w:r w:rsidRPr="00423FF7">
        <w:rPr>
          <w:rFonts w:ascii="Times New Roman" w:hAnsi="Times New Roman" w:cs="Times New Roman"/>
          <w:sz w:val="24"/>
          <w:szCs w:val="24"/>
        </w:rPr>
        <w:t xml:space="preserve">morality is not subject to reason. Reason deals with relations of </w:t>
      </w:r>
      <w:r w:rsidRPr="00423FF7">
        <w:rPr>
          <w:rFonts w:ascii="Times New Roman" w:hAnsi="Times New Roman" w:cs="Times New Roman"/>
          <w:sz w:val="24"/>
          <w:szCs w:val="24"/>
        </w:rPr>
        <w:lastRenderedPageBreak/>
        <w:t xml:space="preserve">ideas, and matters of fact. Still, reason cannot tell us what is moral or move us to action. The prospects of pleasure or pain move us, and reason is powerless to incite or move us to action. Thus, </w:t>
      </w:r>
      <w:r w:rsidRPr="00423FF7">
        <w:rPr>
          <w:rFonts w:ascii="Times New Roman" w:hAnsi="Times New Roman" w:cs="Times New Roman"/>
          <w:i/>
          <w:sz w:val="24"/>
          <w:szCs w:val="24"/>
        </w:rPr>
        <w:t>facts are distinct from morals</w:t>
      </w:r>
      <w:r w:rsidRPr="00423FF7">
        <w:rPr>
          <w:rFonts w:ascii="Times New Roman" w:hAnsi="Times New Roman" w:cs="Times New Roman"/>
          <w:sz w:val="24"/>
          <w:szCs w:val="24"/>
        </w:rPr>
        <w:t xml:space="preserve">. However, reason can help us determine how to achieve what we want. Therefore, </w:t>
      </w:r>
      <w:r w:rsidRPr="00423FF7">
        <w:rPr>
          <w:rFonts w:ascii="Times New Roman" w:hAnsi="Times New Roman" w:cs="Times New Roman"/>
          <w:i/>
          <w:sz w:val="24"/>
          <w:szCs w:val="24"/>
        </w:rPr>
        <w:t>reason is slave of the passions.</w:t>
      </w:r>
      <w:r w:rsidRPr="00423FF7">
        <w:rPr>
          <w:rStyle w:val="FootnoteReference"/>
          <w:rFonts w:ascii="Times New Roman" w:hAnsi="Times New Roman" w:cs="Times New Roman"/>
          <w:sz w:val="24"/>
          <w:szCs w:val="24"/>
        </w:rPr>
        <w:footnoteReference w:id="3"/>
      </w:r>
    </w:p>
    <w:p w:rsidR="00423FF7" w:rsidRPr="00423FF7" w:rsidRDefault="00423FF7" w:rsidP="00423FF7">
      <w:pPr>
        <w:spacing w:line="480" w:lineRule="auto"/>
        <w:ind w:firstLine="720"/>
        <w:rPr>
          <w:rFonts w:ascii="Times New Roman" w:hAnsi="Times New Roman" w:cs="Times New Roman"/>
          <w:sz w:val="24"/>
          <w:szCs w:val="24"/>
        </w:rPr>
      </w:pPr>
      <w:r w:rsidRPr="00423FF7">
        <w:rPr>
          <w:rFonts w:ascii="Times New Roman" w:hAnsi="Times New Roman" w:cs="Times New Roman"/>
          <w:sz w:val="24"/>
          <w:szCs w:val="24"/>
        </w:rPr>
        <w:t xml:space="preserve">What is the consequence of his view for what morals are, metaphysically? First, morality is not something propositional. While sentences are empirically knowable, their content, </w:t>
      </w:r>
      <w:r w:rsidR="009230A9">
        <w:rPr>
          <w:rFonts w:ascii="Times New Roman" w:hAnsi="Times New Roman" w:cs="Times New Roman"/>
          <w:sz w:val="24"/>
          <w:szCs w:val="24"/>
        </w:rPr>
        <w:t xml:space="preserve">propositions, are not. Thus, </w:t>
      </w:r>
      <w:r w:rsidR="00CA0F62">
        <w:rPr>
          <w:rFonts w:ascii="Times New Roman" w:hAnsi="Times New Roman" w:cs="Times New Roman"/>
          <w:sz w:val="24"/>
          <w:szCs w:val="24"/>
        </w:rPr>
        <w:t>the contents of moral</w:t>
      </w:r>
      <w:r w:rsidRPr="00423FF7">
        <w:rPr>
          <w:rFonts w:ascii="Times New Roman" w:hAnsi="Times New Roman" w:cs="Times New Roman"/>
          <w:sz w:val="24"/>
          <w:szCs w:val="24"/>
        </w:rPr>
        <w:t xml:space="preserve"> principles (e.g., murder is wrong) are </w:t>
      </w:r>
      <w:r w:rsidRPr="00423FF7">
        <w:rPr>
          <w:rFonts w:ascii="Times New Roman" w:hAnsi="Times New Roman" w:cs="Times New Roman"/>
          <w:i/>
          <w:sz w:val="24"/>
          <w:szCs w:val="24"/>
        </w:rPr>
        <w:t>not</w:t>
      </w:r>
      <w:r w:rsidRPr="00423FF7">
        <w:rPr>
          <w:rFonts w:ascii="Times New Roman" w:hAnsi="Times New Roman" w:cs="Times New Roman"/>
          <w:sz w:val="24"/>
          <w:szCs w:val="24"/>
        </w:rPr>
        <w:t xml:space="preserve"> items of knowledge. Nor are morals knowable as immaterial entities (e.g., universals). As such, morals are not a subject of rationality. </w:t>
      </w:r>
    </w:p>
    <w:p w:rsidR="00423FF7" w:rsidRPr="00423FF7" w:rsidRDefault="00423FF7" w:rsidP="00423FF7">
      <w:pPr>
        <w:spacing w:line="480" w:lineRule="auto"/>
        <w:ind w:firstLine="720"/>
        <w:rPr>
          <w:rFonts w:ascii="Times New Roman" w:hAnsi="Times New Roman" w:cs="Times New Roman"/>
          <w:sz w:val="24"/>
          <w:szCs w:val="24"/>
        </w:rPr>
      </w:pPr>
      <w:r w:rsidRPr="00423FF7">
        <w:rPr>
          <w:rFonts w:ascii="Times New Roman" w:hAnsi="Times New Roman" w:cs="Times New Roman"/>
          <w:sz w:val="24"/>
          <w:szCs w:val="24"/>
        </w:rPr>
        <w:t xml:space="preserve">Second, however, for Hume what is key for morality is the </w:t>
      </w:r>
      <w:r w:rsidRPr="00423FF7">
        <w:rPr>
          <w:rFonts w:ascii="Times New Roman" w:hAnsi="Times New Roman" w:cs="Times New Roman"/>
          <w:i/>
          <w:sz w:val="24"/>
          <w:szCs w:val="24"/>
        </w:rPr>
        <w:t>moral sense</w:t>
      </w:r>
      <w:r w:rsidRPr="00423FF7">
        <w:rPr>
          <w:rFonts w:ascii="Times New Roman" w:hAnsi="Times New Roman" w:cs="Times New Roman"/>
          <w:sz w:val="24"/>
          <w:szCs w:val="24"/>
        </w:rPr>
        <w:t xml:space="preserve">, that is, sentiment, or feeling, which seems to be what makes an action moral or not. If we follow his empiricism consistently, all sense impressions are discrete. Thus, I may have some particular feeling for wanting </w:t>
      </w:r>
      <w:r w:rsidR="009230A9">
        <w:rPr>
          <w:rFonts w:ascii="Times New Roman" w:hAnsi="Times New Roman" w:cs="Times New Roman"/>
          <w:sz w:val="24"/>
          <w:szCs w:val="24"/>
        </w:rPr>
        <w:t>something, but</w:t>
      </w:r>
      <w:r w:rsidRPr="00423FF7">
        <w:rPr>
          <w:rFonts w:ascii="Times New Roman" w:hAnsi="Times New Roman" w:cs="Times New Roman"/>
          <w:sz w:val="24"/>
          <w:szCs w:val="24"/>
        </w:rPr>
        <w:t xml:space="preserve"> another person may have a specific feeling for something else. They are discrete feelings and passions of a given individual. Hence, these moral sentiments become highly individualistic.</w:t>
      </w:r>
      <w:r w:rsidR="009230A9">
        <w:rPr>
          <w:rStyle w:val="FootnoteReference"/>
          <w:rFonts w:ascii="Times New Roman" w:hAnsi="Times New Roman" w:cs="Times New Roman"/>
          <w:sz w:val="24"/>
          <w:szCs w:val="24"/>
        </w:rPr>
        <w:footnoteReference w:id="4"/>
      </w:r>
      <w:r w:rsidRPr="00423FF7">
        <w:rPr>
          <w:rFonts w:ascii="Times New Roman" w:hAnsi="Times New Roman" w:cs="Times New Roman"/>
          <w:sz w:val="24"/>
          <w:szCs w:val="24"/>
        </w:rPr>
        <w:t xml:space="preserve"> </w:t>
      </w:r>
    </w:p>
    <w:p w:rsidR="00473216" w:rsidRDefault="00423FF7" w:rsidP="00E85127">
      <w:pPr>
        <w:spacing w:line="480" w:lineRule="auto"/>
        <w:rPr>
          <w:rFonts w:ascii="Times New Roman" w:hAnsi="Times New Roman" w:cs="Times New Roman"/>
          <w:sz w:val="24"/>
          <w:szCs w:val="24"/>
        </w:rPr>
      </w:pPr>
      <w:r>
        <w:rPr>
          <w:rFonts w:ascii="Times New Roman" w:hAnsi="Times New Roman" w:cs="Times New Roman"/>
          <w:sz w:val="24"/>
          <w:szCs w:val="24"/>
        </w:rPr>
        <w:tab/>
      </w:r>
      <w:r w:rsidR="00DA7F87" w:rsidRPr="00373D03">
        <w:rPr>
          <w:rFonts w:ascii="Times New Roman" w:hAnsi="Times New Roman" w:cs="Times New Roman"/>
          <w:sz w:val="24"/>
          <w:szCs w:val="24"/>
        </w:rPr>
        <w:t>Kant tried to rebut Hume’s moral theory, as well as the skepticism that arises from his epistemology.</w:t>
      </w:r>
      <w:r w:rsidR="00086B16">
        <w:rPr>
          <w:rFonts w:ascii="Times New Roman" w:hAnsi="Times New Roman" w:cs="Times New Roman"/>
          <w:sz w:val="24"/>
          <w:szCs w:val="24"/>
        </w:rPr>
        <w:t xml:space="preserve"> </w:t>
      </w:r>
      <w:r w:rsidR="00DA7F87" w:rsidRPr="00373D03">
        <w:rPr>
          <w:rFonts w:ascii="Times New Roman" w:hAnsi="Times New Roman" w:cs="Times New Roman"/>
          <w:sz w:val="24"/>
          <w:szCs w:val="24"/>
        </w:rPr>
        <w:t xml:space="preserve">Kant conceived of morals </w:t>
      </w:r>
      <w:r w:rsidR="00E93540" w:rsidRPr="00373D03">
        <w:rPr>
          <w:rFonts w:ascii="Times New Roman" w:hAnsi="Times New Roman" w:cs="Times New Roman"/>
          <w:sz w:val="24"/>
          <w:szCs w:val="24"/>
        </w:rPr>
        <w:t xml:space="preserve">as </w:t>
      </w:r>
      <w:r w:rsidR="00473216" w:rsidRPr="00373D03">
        <w:rPr>
          <w:rFonts w:ascii="Times New Roman" w:hAnsi="Times New Roman" w:cs="Times New Roman"/>
          <w:sz w:val="24"/>
          <w:szCs w:val="24"/>
        </w:rPr>
        <w:t>being necessary and valid independently of experience. They are commands that are universal absolutes.</w:t>
      </w:r>
      <w:r w:rsidR="00E93540" w:rsidRPr="00373D03">
        <w:rPr>
          <w:rFonts w:ascii="Times New Roman" w:hAnsi="Times New Roman" w:cs="Times New Roman"/>
          <w:sz w:val="24"/>
          <w:szCs w:val="24"/>
        </w:rPr>
        <w:t xml:space="preserve"> But, that meant they could not be part of the empirically known phenomenal realm, in which things constantly change. Instead, they had to be part of the noumenal realm</w:t>
      </w:r>
      <w:r w:rsidR="00E93540">
        <w:rPr>
          <w:rFonts w:ascii="Times New Roman" w:hAnsi="Times New Roman" w:cs="Times New Roman"/>
          <w:sz w:val="24"/>
          <w:szCs w:val="24"/>
        </w:rPr>
        <w:t>, of things as they really are in themselves, which he thought of as unchanging</w:t>
      </w:r>
      <w:r w:rsidR="00473216">
        <w:rPr>
          <w:rFonts w:ascii="Times New Roman" w:hAnsi="Times New Roman" w:cs="Times New Roman"/>
          <w:sz w:val="24"/>
          <w:szCs w:val="24"/>
        </w:rPr>
        <w:t xml:space="preserve"> and valid independently of experience</w:t>
      </w:r>
      <w:r w:rsidR="00450D3F">
        <w:rPr>
          <w:rFonts w:ascii="Times New Roman" w:hAnsi="Times New Roman" w:cs="Times New Roman"/>
          <w:sz w:val="24"/>
          <w:szCs w:val="24"/>
        </w:rPr>
        <w:t>, consequences, or our desires</w:t>
      </w:r>
      <w:r w:rsidR="00E93540">
        <w:rPr>
          <w:rFonts w:ascii="Times New Roman" w:hAnsi="Times New Roman" w:cs="Times New Roman"/>
          <w:sz w:val="24"/>
          <w:szCs w:val="24"/>
        </w:rPr>
        <w:t xml:space="preserve">. </w:t>
      </w:r>
      <w:r w:rsidR="00E93540">
        <w:rPr>
          <w:rFonts w:ascii="Times New Roman" w:hAnsi="Times New Roman" w:cs="Times New Roman"/>
          <w:sz w:val="24"/>
          <w:szCs w:val="24"/>
        </w:rPr>
        <w:lastRenderedPageBreak/>
        <w:t>But as an empiricist, he also did not think we could know universal truths or immaterial things; so he too thought all that we experience is particular. He too was a nominalist.</w:t>
      </w:r>
    </w:p>
    <w:p w:rsidR="00EC07E0" w:rsidRDefault="00473216" w:rsidP="00CE3262">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we cannot sense morals</w:t>
      </w:r>
      <w:r w:rsidR="00CA0F62">
        <w:rPr>
          <w:rFonts w:ascii="Times New Roman" w:hAnsi="Times New Roman" w:cs="Times New Roman"/>
          <w:sz w:val="24"/>
          <w:szCs w:val="24"/>
        </w:rPr>
        <w:t xml:space="preserve"> </w:t>
      </w:r>
      <w:r w:rsidR="00CA0F62">
        <w:rPr>
          <w:rFonts w:ascii="Times New Roman" w:hAnsi="Times New Roman" w:cs="Times New Roman"/>
          <w:sz w:val="24"/>
          <w:szCs w:val="24"/>
        </w:rPr>
        <w:t>empirically</w:t>
      </w:r>
      <w:r>
        <w:rPr>
          <w:rFonts w:ascii="Times New Roman" w:hAnsi="Times New Roman" w:cs="Times New Roman"/>
          <w:sz w:val="24"/>
          <w:szCs w:val="24"/>
        </w:rPr>
        <w:t xml:space="preserve">, but they are real, what kind of thing are they for Kant? </w:t>
      </w:r>
      <w:r w:rsidR="009230A9">
        <w:rPr>
          <w:rFonts w:ascii="Times New Roman" w:hAnsi="Times New Roman" w:cs="Times New Roman"/>
          <w:sz w:val="24"/>
          <w:szCs w:val="24"/>
        </w:rPr>
        <w:t>Morals</w:t>
      </w:r>
      <w:r>
        <w:rPr>
          <w:rFonts w:ascii="Times New Roman" w:hAnsi="Times New Roman" w:cs="Times New Roman"/>
          <w:sz w:val="24"/>
          <w:szCs w:val="24"/>
        </w:rPr>
        <w:t xml:space="preserve"> are universal maxims that we </w:t>
      </w:r>
      <w:r w:rsidR="00450D3F">
        <w:rPr>
          <w:rFonts w:ascii="Times New Roman" w:hAnsi="Times New Roman" w:cs="Times New Roman"/>
          <w:sz w:val="24"/>
          <w:szCs w:val="24"/>
        </w:rPr>
        <w:t xml:space="preserve">autonomously </w:t>
      </w:r>
      <w:r>
        <w:rPr>
          <w:rFonts w:ascii="Times New Roman" w:hAnsi="Times New Roman" w:cs="Times New Roman"/>
          <w:sz w:val="24"/>
          <w:szCs w:val="24"/>
        </w:rPr>
        <w:t xml:space="preserve">self-legislate. That is, we are to will that which </w:t>
      </w:r>
      <w:r w:rsidR="00086B16">
        <w:rPr>
          <w:rFonts w:ascii="Times New Roman" w:hAnsi="Times New Roman" w:cs="Times New Roman"/>
          <w:sz w:val="24"/>
          <w:szCs w:val="24"/>
        </w:rPr>
        <w:t xml:space="preserve">would </w:t>
      </w:r>
      <w:r w:rsidR="00151E74">
        <w:rPr>
          <w:rFonts w:ascii="Times New Roman" w:hAnsi="Times New Roman" w:cs="Times New Roman"/>
          <w:sz w:val="24"/>
          <w:szCs w:val="24"/>
        </w:rPr>
        <w:t>be universally the case for all people.</w:t>
      </w:r>
      <w:r w:rsidR="00450D3F">
        <w:t xml:space="preserve"> </w:t>
      </w:r>
      <w:r w:rsidR="00F7495B" w:rsidRPr="00CE3262">
        <w:rPr>
          <w:rFonts w:ascii="Times New Roman" w:hAnsi="Times New Roman" w:cs="Times New Roman"/>
          <w:sz w:val="24"/>
          <w:szCs w:val="24"/>
        </w:rPr>
        <w:t>But moral</w:t>
      </w:r>
      <w:r w:rsidR="009230A9">
        <w:rPr>
          <w:rFonts w:ascii="Times New Roman" w:hAnsi="Times New Roman" w:cs="Times New Roman"/>
          <w:sz w:val="24"/>
          <w:szCs w:val="24"/>
        </w:rPr>
        <w:t>s</w:t>
      </w:r>
      <w:r w:rsidR="00F7495B" w:rsidRPr="00CE3262">
        <w:rPr>
          <w:rFonts w:ascii="Times New Roman" w:hAnsi="Times New Roman" w:cs="Times New Roman"/>
          <w:sz w:val="24"/>
          <w:szCs w:val="24"/>
        </w:rPr>
        <w:t xml:space="preserve"> are not universals</w:t>
      </w:r>
      <w:r w:rsidR="00086B16">
        <w:rPr>
          <w:rFonts w:ascii="Times New Roman" w:hAnsi="Times New Roman" w:cs="Times New Roman"/>
          <w:sz w:val="24"/>
          <w:szCs w:val="24"/>
        </w:rPr>
        <w:t xml:space="preserve"> </w:t>
      </w:r>
      <w:r w:rsidR="00086B16" w:rsidRPr="00CE3262">
        <w:rPr>
          <w:rFonts w:ascii="Times New Roman" w:hAnsi="Times New Roman" w:cs="Times New Roman"/>
          <w:sz w:val="24"/>
          <w:szCs w:val="24"/>
        </w:rPr>
        <w:t>metaphysically</w:t>
      </w:r>
      <w:r w:rsidR="00F7495B" w:rsidRPr="00CE3262">
        <w:rPr>
          <w:rFonts w:ascii="Times New Roman" w:hAnsi="Times New Roman" w:cs="Times New Roman"/>
          <w:sz w:val="24"/>
          <w:szCs w:val="24"/>
        </w:rPr>
        <w:t xml:space="preserve">, nor do they exist in a mind-independent way. </w:t>
      </w:r>
      <w:r w:rsidR="00222571" w:rsidRPr="00CE3262">
        <w:rPr>
          <w:rFonts w:ascii="Times New Roman" w:hAnsi="Times New Roman" w:cs="Times New Roman"/>
          <w:sz w:val="24"/>
          <w:szCs w:val="24"/>
        </w:rPr>
        <w:t xml:space="preserve">They are our </w:t>
      </w:r>
      <w:r w:rsidR="00CE3262">
        <w:rPr>
          <w:rFonts w:ascii="Times New Roman" w:hAnsi="Times New Roman" w:cs="Times New Roman"/>
          <w:sz w:val="24"/>
          <w:szCs w:val="24"/>
        </w:rPr>
        <w:t xml:space="preserve">constructs, or </w:t>
      </w:r>
      <w:r w:rsidR="00222571" w:rsidRPr="00CE3262">
        <w:rPr>
          <w:rFonts w:ascii="Times New Roman" w:hAnsi="Times New Roman" w:cs="Times New Roman"/>
          <w:sz w:val="24"/>
          <w:szCs w:val="24"/>
        </w:rPr>
        <w:t>products</w:t>
      </w:r>
      <w:r w:rsidR="00CE3262">
        <w:rPr>
          <w:rFonts w:ascii="Times New Roman" w:hAnsi="Times New Roman" w:cs="Times New Roman"/>
          <w:sz w:val="24"/>
          <w:szCs w:val="24"/>
        </w:rPr>
        <w:t>,</w:t>
      </w:r>
      <w:r w:rsidR="00222571" w:rsidRPr="00CE3262">
        <w:rPr>
          <w:rFonts w:ascii="Times New Roman" w:hAnsi="Times New Roman" w:cs="Times New Roman"/>
          <w:sz w:val="24"/>
          <w:szCs w:val="24"/>
        </w:rPr>
        <w:t xml:space="preserve"> which we will to apply to all people.</w:t>
      </w:r>
    </w:p>
    <w:p w:rsidR="00E402CB" w:rsidRDefault="001D1A7C" w:rsidP="00CE3262">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Kant, people continued in the empiricist trajectory. Historically, the utilitarians, such as Jeremy Bentham and John Stuart Mill, ar</w:t>
      </w:r>
      <w:r w:rsidR="00C02F28">
        <w:rPr>
          <w:rFonts w:ascii="Times New Roman" w:hAnsi="Times New Roman" w:cs="Times New Roman"/>
          <w:sz w:val="24"/>
          <w:szCs w:val="24"/>
        </w:rPr>
        <w:t>ose to prominence then</w:t>
      </w:r>
      <w:r>
        <w:rPr>
          <w:rFonts w:ascii="Times New Roman" w:hAnsi="Times New Roman" w:cs="Times New Roman"/>
          <w:sz w:val="24"/>
          <w:szCs w:val="24"/>
        </w:rPr>
        <w:t xml:space="preserve">. </w:t>
      </w:r>
      <w:r w:rsidR="00E83D8E">
        <w:rPr>
          <w:rFonts w:ascii="Times New Roman" w:hAnsi="Times New Roman" w:cs="Times New Roman"/>
          <w:sz w:val="24"/>
          <w:szCs w:val="24"/>
        </w:rPr>
        <w:t xml:space="preserve">They applied empiricism to observing the consequences of actions to determine their morality. </w:t>
      </w:r>
      <w:r w:rsidR="00086B16">
        <w:rPr>
          <w:rFonts w:ascii="Times New Roman" w:hAnsi="Times New Roman" w:cs="Times New Roman"/>
          <w:sz w:val="24"/>
          <w:szCs w:val="24"/>
        </w:rPr>
        <w:t xml:space="preserve">Following Mill, we should do the action that maximizes the greatest good for the greatest number, which he thought we could know empirically. </w:t>
      </w:r>
      <w:r w:rsidR="009230A9">
        <w:rPr>
          <w:rFonts w:ascii="Times New Roman" w:hAnsi="Times New Roman" w:cs="Times New Roman"/>
          <w:sz w:val="24"/>
          <w:szCs w:val="24"/>
        </w:rPr>
        <w:t>S</w:t>
      </w:r>
      <w:r w:rsidR="00E402CB">
        <w:rPr>
          <w:rFonts w:ascii="Times New Roman" w:hAnsi="Times New Roman" w:cs="Times New Roman"/>
          <w:sz w:val="24"/>
          <w:szCs w:val="24"/>
        </w:rPr>
        <w:t>ince the</w:t>
      </w:r>
      <w:r w:rsidR="009230A9">
        <w:rPr>
          <w:rFonts w:ascii="Times New Roman" w:hAnsi="Times New Roman" w:cs="Times New Roman"/>
          <w:sz w:val="24"/>
          <w:szCs w:val="24"/>
        </w:rPr>
        <w:t xml:space="preserve">re are no </w:t>
      </w:r>
      <w:r w:rsidR="00CA0F62">
        <w:rPr>
          <w:rFonts w:ascii="Times New Roman" w:hAnsi="Times New Roman" w:cs="Times New Roman"/>
          <w:sz w:val="24"/>
          <w:szCs w:val="24"/>
        </w:rPr>
        <w:t xml:space="preserve">knowable </w:t>
      </w:r>
      <w:r w:rsidR="009230A9">
        <w:rPr>
          <w:rFonts w:ascii="Times New Roman" w:hAnsi="Times New Roman" w:cs="Times New Roman"/>
          <w:sz w:val="24"/>
          <w:szCs w:val="24"/>
        </w:rPr>
        <w:t>essences</w:t>
      </w:r>
      <w:r w:rsidR="00E402CB">
        <w:rPr>
          <w:rFonts w:ascii="Times New Roman" w:hAnsi="Times New Roman" w:cs="Times New Roman"/>
          <w:sz w:val="24"/>
          <w:szCs w:val="24"/>
        </w:rPr>
        <w:t xml:space="preserve">, </w:t>
      </w:r>
      <w:r w:rsidR="00086B16">
        <w:rPr>
          <w:rFonts w:ascii="Times New Roman" w:hAnsi="Times New Roman" w:cs="Times New Roman"/>
          <w:sz w:val="24"/>
          <w:szCs w:val="24"/>
        </w:rPr>
        <w:t xml:space="preserve">there are no actions that are </w:t>
      </w:r>
      <w:r w:rsidR="00086B16" w:rsidRPr="00E402CB">
        <w:rPr>
          <w:rFonts w:ascii="Times New Roman" w:hAnsi="Times New Roman" w:cs="Times New Roman"/>
          <w:i/>
          <w:sz w:val="24"/>
          <w:szCs w:val="24"/>
        </w:rPr>
        <w:t xml:space="preserve">intrinsically </w:t>
      </w:r>
      <w:r w:rsidR="00086B16">
        <w:rPr>
          <w:rFonts w:ascii="Times New Roman" w:hAnsi="Times New Roman" w:cs="Times New Roman"/>
          <w:sz w:val="24"/>
          <w:szCs w:val="24"/>
        </w:rPr>
        <w:t>right or wrong; their moral status depends upon the result</w:t>
      </w:r>
      <w:r w:rsidR="00E402CB">
        <w:rPr>
          <w:rFonts w:ascii="Times New Roman" w:hAnsi="Times New Roman" w:cs="Times New Roman"/>
          <w:sz w:val="24"/>
          <w:szCs w:val="24"/>
        </w:rPr>
        <w:t>s of a utilitarian calculation.</w:t>
      </w:r>
    </w:p>
    <w:p w:rsidR="0087176E" w:rsidRDefault="0087176E" w:rsidP="00CE3262">
      <w:pPr>
        <w:spacing w:line="480" w:lineRule="auto"/>
        <w:ind w:firstLine="720"/>
        <w:rPr>
          <w:rFonts w:ascii="Times New Roman" w:hAnsi="Times New Roman" w:cs="Times New Roman"/>
          <w:sz w:val="24"/>
          <w:szCs w:val="24"/>
        </w:rPr>
      </w:pPr>
      <w:r w:rsidRPr="0087176E">
        <w:rPr>
          <w:rFonts w:ascii="Times New Roman" w:hAnsi="Times New Roman" w:cs="Times New Roman"/>
          <w:sz w:val="24"/>
          <w:szCs w:val="24"/>
        </w:rPr>
        <w:t xml:space="preserve">But after Darwin published his </w:t>
      </w:r>
      <w:r w:rsidRPr="0087176E">
        <w:rPr>
          <w:rFonts w:ascii="Times New Roman" w:hAnsi="Times New Roman" w:cs="Times New Roman"/>
          <w:i/>
          <w:iCs/>
          <w:sz w:val="24"/>
          <w:szCs w:val="24"/>
        </w:rPr>
        <w:t xml:space="preserve">Origin of </w:t>
      </w:r>
      <w:r w:rsidR="00C02F28">
        <w:rPr>
          <w:rFonts w:ascii="Times New Roman" w:hAnsi="Times New Roman" w:cs="Times New Roman"/>
          <w:i/>
          <w:iCs/>
          <w:sz w:val="24"/>
          <w:szCs w:val="24"/>
        </w:rPr>
        <w:t xml:space="preserve">the </w:t>
      </w:r>
      <w:r w:rsidRPr="0087176E">
        <w:rPr>
          <w:rFonts w:ascii="Times New Roman" w:hAnsi="Times New Roman" w:cs="Times New Roman"/>
          <w:i/>
          <w:iCs/>
          <w:sz w:val="24"/>
          <w:szCs w:val="24"/>
        </w:rPr>
        <w:t>Species</w:t>
      </w:r>
      <w:r w:rsidRPr="0087176E">
        <w:rPr>
          <w:rFonts w:ascii="Times New Roman" w:hAnsi="Times New Roman" w:cs="Times New Roman"/>
          <w:sz w:val="24"/>
          <w:szCs w:val="24"/>
        </w:rPr>
        <w:t xml:space="preserve">, people seemingly no longer needed God to explain nature or even morality. With the application of evolutionary, naturalistic thought to a number of fields, naturalism became the </w:t>
      </w:r>
      <w:r w:rsidR="00C02F28">
        <w:rPr>
          <w:rFonts w:ascii="Times New Roman" w:hAnsi="Times New Roman" w:cs="Times New Roman"/>
          <w:sz w:val="24"/>
          <w:szCs w:val="24"/>
        </w:rPr>
        <w:t xml:space="preserve">universities’ </w:t>
      </w:r>
      <w:r w:rsidRPr="0087176E">
        <w:rPr>
          <w:rFonts w:ascii="Times New Roman" w:hAnsi="Times New Roman" w:cs="Times New Roman"/>
          <w:sz w:val="24"/>
          <w:szCs w:val="24"/>
        </w:rPr>
        <w:t>dominant paradigm</w:t>
      </w:r>
      <w:r w:rsidR="00C02F28">
        <w:rPr>
          <w:rFonts w:ascii="Times New Roman" w:hAnsi="Times New Roman" w:cs="Times New Roman"/>
          <w:sz w:val="24"/>
          <w:szCs w:val="24"/>
        </w:rPr>
        <w:t>.</w:t>
      </w:r>
      <w:r w:rsidRPr="0087176E">
        <w:rPr>
          <w:rFonts w:ascii="Times New Roman" w:hAnsi="Times New Roman" w:cs="Times New Roman"/>
          <w:sz w:val="24"/>
          <w:szCs w:val="24"/>
        </w:rPr>
        <w:t xml:space="preserve"> </w:t>
      </w:r>
      <w:r w:rsidR="00AA4573">
        <w:rPr>
          <w:rFonts w:ascii="Times New Roman" w:hAnsi="Times New Roman" w:cs="Times New Roman"/>
          <w:sz w:val="24"/>
          <w:szCs w:val="24"/>
        </w:rPr>
        <w:t xml:space="preserve">This has led to a </w:t>
      </w:r>
      <w:r w:rsidR="00C02F28">
        <w:rPr>
          <w:rFonts w:ascii="Times New Roman" w:hAnsi="Times New Roman" w:cs="Times New Roman"/>
          <w:sz w:val="24"/>
          <w:szCs w:val="24"/>
        </w:rPr>
        <w:t>variety of</w:t>
      </w:r>
      <w:r w:rsidR="00AA4573">
        <w:rPr>
          <w:rFonts w:ascii="Times New Roman" w:hAnsi="Times New Roman" w:cs="Times New Roman"/>
          <w:sz w:val="24"/>
          <w:szCs w:val="24"/>
        </w:rPr>
        <w:t xml:space="preserve"> attempts to explain ethics in naturalistic ways.</w:t>
      </w:r>
      <w:r w:rsidR="004779C2">
        <w:rPr>
          <w:rFonts w:ascii="Times New Roman" w:hAnsi="Times New Roman" w:cs="Times New Roman"/>
          <w:sz w:val="24"/>
          <w:szCs w:val="24"/>
        </w:rPr>
        <w:t xml:space="preserve"> Yet, they all hold a rejection of any real, </w:t>
      </w:r>
      <w:r w:rsidR="004779C2" w:rsidRPr="004779C2">
        <w:rPr>
          <w:rFonts w:ascii="Times New Roman" w:hAnsi="Times New Roman" w:cs="Times New Roman"/>
          <w:i/>
          <w:sz w:val="24"/>
          <w:szCs w:val="24"/>
        </w:rPr>
        <w:t>intrinsically</w:t>
      </w:r>
      <w:r w:rsidR="004779C2">
        <w:rPr>
          <w:rFonts w:ascii="Times New Roman" w:hAnsi="Times New Roman" w:cs="Times New Roman"/>
          <w:sz w:val="24"/>
          <w:szCs w:val="24"/>
        </w:rPr>
        <w:t xml:space="preserve"> valid moral facts or properties, because there are no essential natures</w:t>
      </w:r>
      <w:r w:rsidR="00C02F28">
        <w:rPr>
          <w:rFonts w:ascii="Times New Roman" w:hAnsi="Times New Roman" w:cs="Times New Roman"/>
          <w:sz w:val="24"/>
          <w:szCs w:val="24"/>
        </w:rPr>
        <w:t>.</w:t>
      </w:r>
    </w:p>
    <w:p w:rsidR="003D1E95" w:rsidRDefault="00AA4573" w:rsidP="003D1E95">
      <w:pPr>
        <w:spacing w:line="480" w:lineRule="auto"/>
        <w:ind w:firstLine="720"/>
        <w:rPr>
          <w:rFonts w:ascii="Times New Roman" w:hAnsi="Times New Roman" w:cs="Times New Roman"/>
          <w:sz w:val="24"/>
          <w:szCs w:val="24"/>
          <w:lang w:val="en"/>
        </w:rPr>
      </w:pPr>
      <w:r w:rsidRPr="00CB112A">
        <w:rPr>
          <w:rFonts w:ascii="Times New Roman" w:hAnsi="Times New Roman" w:cs="Times New Roman"/>
          <w:sz w:val="24"/>
          <w:szCs w:val="24"/>
        </w:rPr>
        <w:t xml:space="preserve">For example, </w:t>
      </w:r>
      <w:r w:rsidR="00186C70" w:rsidRPr="00CB112A">
        <w:rPr>
          <w:rFonts w:ascii="Times New Roman" w:hAnsi="Times New Roman" w:cs="Times New Roman"/>
          <w:sz w:val="24"/>
          <w:szCs w:val="24"/>
        </w:rPr>
        <w:t xml:space="preserve">some naturalists, like A.J. Ayer, are </w:t>
      </w:r>
      <w:r w:rsidR="00186C70" w:rsidRPr="004A59BA">
        <w:rPr>
          <w:rFonts w:ascii="Times New Roman" w:hAnsi="Times New Roman" w:cs="Times New Roman"/>
          <w:i/>
          <w:sz w:val="24"/>
          <w:szCs w:val="24"/>
        </w:rPr>
        <w:t>noncognitivists</w:t>
      </w:r>
      <w:r w:rsidR="00186C70" w:rsidRPr="00CB112A">
        <w:rPr>
          <w:rFonts w:ascii="Times New Roman" w:hAnsi="Times New Roman" w:cs="Times New Roman"/>
          <w:sz w:val="24"/>
          <w:szCs w:val="24"/>
        </w:rPr>
        <w:t>; they think there is no cognitive cont</w:t>
      </w:r>
      <w:r w:rsidR="004A59BA">
        <w:rPr>
          <w:rFonts w:ascii="Times New Roman" w:hAnsi="Times New Roman" w:cs="Times New Roman"/>
          <w:sz w:val="24"/>
          <w:szCs w:val="24"/>
        </w:rPr>
        <w:t>ent to morals, so moral statements</w:t>
      </w:r>
      <w:r w:rsidR="00186C70" w:rsidRPr="00CB112A">
        <w:rPr>
          <w:rFonts w:ascii="Times New Roman" w:hAnsi="Times New Roman" w:cs="Times New Roman"/>
          <w:sz w:val="24"/>
          <w:szCs w:val="24"/>
        </w:rPr>
        <w:t xml:space="preserve"> are neither true nor false</w:t>
      </w:r>
      <w:r w:rsidR="003D1E95">
        <w:rPr>
          <w:rFonts w:ascii="Times New Roman" w:hAnsi="Times New Roman" w:cs="Times New Roman"/>
          <w:sz w:val="24"/>
          <w:szCs w:val="24"/>
        </w:rPr>
        <w:t xml:space="preserve">, and thus </w:t>
      </w:r>
      <w:r w:rsidR="00CB112A" w:rsidRPr="00CB112A">
        <w:rPr>
          <w:rFonts w:ascii="Times New Roman" w:hAnsi="Times New Roman" w:cs="Times New Roman"/>
          <w:sz w:val="24"/>
          <w:szCs w:val="24"/>
        </w:rPr>
        <w:t>there is</w:t>
      </w:r>
      <w:r w:rsidR="003D1E95">
        <w:rPr>
          <w:rFonts w:ascii="Times New Roman" w:hAnsi="Times New Roman" w:cs="Times New Roman"/>
          <w:sz w:val="24"/>
          <w:szCs w:val="24"/>
        </w:rPr>
        <w:t xml:space="preserve"> no moral knowledge</w:t>
      </w:r>
      <w:r w:rsidR="00CB112A" w:rsidRPr="00CB112A">
        <w:rPr>
          <w:rFonts w:ascii="Times New Roman" w:hAnsi="Times New Roman" w:cs="Times New Roman"/>
          <w:sz w:val="24"/>
          <w:szCs w:val="24"/>
        </w:rPr>
        <w:t xml:space="preserve">. </w:t>
      </w:r>
      <w:r w:rsidR="004A59BA">
        <w:rPr>
          <w:rFonts w:ascii="Times New Roman" w:hAnsi="Times New Roman" w:cs="Times New Roman"/>
          <w:sz w:val="24"/>
          <w:szCs w:val="24"/>
        </w:rPr>
        <w:t xml:space="preserve">For Ayer, moral statements simply </w:t>
      </w:r>
      <w:r w:rsidR="004A59BA" w:rsidRPr="00967763">
        <w:rPr>
          <w:rFonts w:ascii="Times New Roman" w:hAnsi="Times New Roman" w:cs="Times New Roman"/>
          <w:sz w:val="24"/>
          <w:szCs w:val="24"/>
        </w:rPr>
        <w:t>express our feelin</w:t>
      </w:r>
      <w:r w:rsidR="00470C40" w:rsidRPr="00967763">
        <w:rPr>
          <w:rFonts w:ascii="Times New Roman" w:hAnsi="Times New Roman" w:cs="Times New Roman"/>
          <w:sz w:val="24"/>
          <w:szCs w:val="24"/>
        </w:rPr>
        <w:t>gs about something</w:t>
      </w:r>
      <w:r w:rsidR="00E64FB3" w:rsidRPr="00967763">
        <w:rPr>
          <w:rFonts w:ascii="Times New Roman" w:hAnsi="Times New Roman" w:cs="Times New Roman"/>
          <w:sz w:val="24"/>
          <w:szCs w:val="24"/>
        </w:rPr>
        <w:t xml:space="preserve">, like “hurray, justice!” </w:t>
      </w:r>
      <w:r w:rsidR="00470C40" w:rsidRPr="00967763">
        <w:rPr>
          <w:rFonts w:ascii="Times New Roman" w:hAnsi="Times New Roman" w:cs="Times New Roman"/>
          <w:sz w:val="24"/>
          <w:szCs w:val="24"/>
        </w:rPr>
        <w:t xml:space="preserve">Another noncognitivist, Simon Blackburn, embraces quasi-realism, which is an </w:t>
      </w:r>
      <w:r w:rsidR="00470C40" w:rsidRPr="00967763">
        <w:rPr>
          <w:rFonts w:ascii="Times New Roman" w:hAnsi="Times New Roman" w:cs="Times New Roman"/>
          <w:sz w:val="24"/>
          <w:szCs w:val="24"/>
        </w:rPr>
        <w:lastRenderedPageBreak/>
        <w:t>anti-metaphysical, linguistic thesis that seeks to “‘</w:t>
      </w:r>
      <w:r w:rsidR="00470C40" w:rsidRPr="00967763">
        <w:rPr>
          <w:rFonts w:ascii="Times New Roman" w:hAnsi="Times New Roman" w:cs="Times New Roman"/>
          <w:i/>
          <w:sz w:val="24"/>
          <w:szCs w:val="24"/>
        </w:rPr>
        <w:t>earn the right</w:t>
      </w:r>
      <w:r w:rsidR="00470C40" w:rsidRPr="00967763">
        <w:rPr>
          <w:rFonts w:ascii="Times New Roman" w:hAnsi="Times New Roman" w:cs="Times New Roman"/>
          <w:sz w:val="24"/>
          <w:szCs w:val="24"/>
        </w:rPr>
        <w:t>’ for moral discourse to enjoy all the trappings of realist talk,” including truth predicates in moral sentences.</w:t>
      </w:r>
      <w:r w:rsidR="00470C40" w:rsidRPr="00967763">
        <w:rPr>
          <w:rStyle w:val="FootnoteReference"/>
          <w:rFonts w:ascii="Times New Roman" w:hAnsi="Times New Roman" w:cs="Times New Roman"/>
          <w:sz w:val="24"/>
          <w:szCs w:val="24"/>
        </w:rPr>
        <w:footnoteReference w:id="5"/>
      </w:r>
      <w:r w:rsidR="00470C40" w:rsidRPr="00967763">
        <w:rPr>
          <w:rFonts w:ascii="Times New Roman" w:hAnsi="Times New Roman" w:cs="Times New Roman"/>
          <w:sz w:val="24"/>
          <w:szCs w:val="24"/>
        </w:rPr>
        <w:t xml:space="preserve"> From the</w:t>
      </w:r>
      <w:r w:rsidR="00470C40" w:rsidRPr="00967763">
        <w:rPr>
          <w:rFonts w:ascii="Times New Roman" w:hAnsi="Times New Roman" w:cs="Times New Roman"/>
          <w:i/>
          <w:sz w:val="24"/>
          <w:szCs w:val="24"/>
        </w:rPr>
        <w:t xml:space="preserve"> surface</w:t>
      </w:r>
      <w:r w:rsidR="00470C40" w:rsidRPr="00967763">
        <w:rPr>
          <w:rFonts w:ascii="Times New Roman" w:hAnsi="Times New Roman" w:cs="Times New Roman"/>
          <w:sz w:val="24"/>
          <w:szCs w:val="24"/>
        </w:rPr>
        <w:t xml:space="preserve"> grammar of such sentences, they may be considered to be (or, treated as) true or false. Such sentences mimic moral realist assertions, yet do not really mean the same thing. The focus here is completely on moral </w:t>
      </w:r>
      <w:r w:rsidR="00470C40" w:rsidRPr="00967763">
        <w:rPr>
          <w:rFonts w:ascii="Times New Roman" w:hAnsi="Times New Roman" w:cs="Times New Roman"/>
          <w:i/>
          <w:sz w:val="24"/>
          <w:szCs w:val="24"/>
        </w:rPr>
        <w:t>discourse</w:t>
      </w:r>
      <w:r w:rsidR="00470C40" w:rsidRPr="00967763">
        <w:rPr>
          <w:rFonts w:ascii="Times New Roman" w:hAnsi="Times New Roman" w:cs="Times New Roman"/>
          <w:sz w:val="24"/>
          <w:szCs w:val="24"/>
        </w:rPr>
        <w:t xml:space="preserve"> (a linguistic emphasis) and not about a moral property being instanced in some action (which would be a metaphysical focus) - for they are not real. Blackburn </w:t>
      </w:r>
      <w:r w:rsidR="00ED058F">
        <w:rPr>
          <w:rFonts w:ascii="Times New Roman" w:hAnsi="Times New Roman" w:cs="Times New Roman"/>
          <w:sz w:val="24"/>
          <w:szCs w:val="24"/>
        </w:rPr>
        <w:t>also</w:t>
      </w:r>
      <w:r w:rsidR="00470C40" w:rsidRPr="00967763">
        <w:rPr>
          <w:rFonts w:ascii="Times New Roman" w:hAnsi="Times New Roman" w:cs="Times New Roman"/>
          <w:sz w:val="24"/>
          <w:szCs w:val="24"/>
        </w:rPr>
        <w:t xml:space="preserve"> </w:t>
      </w:r>
      <w:r w:rsidR="00197C05">
        <w:rPr>
          <w:rFonts w:ascii="Times New Roman" w:hAnsi="Times New Roman" w:cs="Times New Roman"/>
          <w:sz w:val="24"/>
          <w:szCs w:val="24"/>
        </w:rPr>
        <w:t xml:space="preserve">clearly </w:t>
      </w:r>
      <w:r w:rsidR="00470C40" w:rsidRPr="00967763">
        <w:rPr>
          <w:rFonts w:ascii="Times New Roman" w:hAnsi="Times New Roman" w:cs="Times New Roman"/>
          <w:sz w:val="24"/>
          <w:szCs w:val="24"/>
        </w:rPr>
        <w:t>expresses a problem for naturalistic ethics of any kind: “</w:t>
      </w:r>
      <w:r w:rsidR="00470C40" w:rsidRPr="00967763">
        <w:rPr>
          <w:rFonts w:ascii="Times New Roman" w:hAnsi="Times New Roman" w:cs="Times New Roman"/>
          <w:sz w:val="24"/>
          <w:szCs w:val="24"/>
          <w:lang w:val="en"/>
        </w:rPr>
        <w:t>The problem is one of finding room for ethics, or placing ethics within the disenchanted, non-ethical order which we inhabit, and of which we are a part.”</w:t>
      </w:r>
      <w:r w:rsidR="00470C40" w:rsidRPr="00967763">
        <w:rPr>
          <w:rStyle w:val="FootnoteReference"/>
          <w:rFonts w:ascii="Times New Roman" w:hAnsi="Times New Roman" w:cs="Times New Roman"/>
          <w:sz w:val="24"/>
          <w:szCs w:val="24"/>
          <w:lang w:val="en"/>
        </w:rPr>
        <w:footnoteReference w:id="6"/>
      </w:r>
    </w:p>
    <w:p w:rsidR="001138F4" w:rsidRPr="00ED058F" w:rsidRDefault="00200593" w:rsidP="00ED058F">
      <w:pPr>
        <w:spacing w:line="480" w:lineRule="auto"/>
        <w:ind w:firstLine="720"/>
        <w:rPr>
          <w:rFonts w:ascii="Times New Roman" w:hAnsi="Times New Roman" w:cs="Times New Roman"/>
          <w:sz w:val="24"/>
          <w:szCs w:val="24"/>
          <w:lang w:val="en"/>
        </w:rPr>
      </w:pPr>
      <w:r w:rsidRPr="00ED058F">
        <w:rPr>
          <w:rFonts w:ascii="Times New Roman" w:hAnsi="Times New Roman" w:cs="Times New Roman"/>
          <w:sz w:val="24"/>
          <w:szCs w:val="24"/>
        </w:rPr>
        <w:t>Other</w:t>
      </w:r>
      <w:r w:rsidR="00967763" w:rsidRPr="00ED058F">
        <w:rPr>
          <w:rFonts w:ascii="Times New Roman" w:hAnsi="Times New Roman" w:cs="Times New Roman"/>
          <w:sz w:val="24"/>
          <w:szCs w:val="24"/>
        </w:rPr>
        <w:t xml:space="preserve"> naturalists </w:t>
      </w:r>
      <w:r w:rsidRPr="00ED058F">
        <w:rPr>
          <w:rFonts w:ascii="Times New Roman" w:hAnsi="Times New Roman" w:cs="Times New Roman"/>
          <w:sz w:val="24"/>
          <w:szCs w:val="24"/>
        </w:rPr>
        <w:t>are moral cognitivists, who affirm that there is cognitive content to moral</w:t>
      </w:r>
      <w:r w:rsidR="00CB723B" w:rsidRPr="00ED058F">
        <w:rPr>
          <w:rFonts w:ascii="Times New Roman" w:hAnsi="Times New Roman" w:cs="Times New Roman"/>
          <w:sz w:val="24"/>
          <w:szCs w:val="24"/>
        </w:rPr>
        <w:t xml:space="preserve"> statements. They are truth-apt; but, cognitivists differ about the object that the content describes.</w:t>
      </w:r>
      <w:r w:rsidR="00ED058F" w:rsidRPr="00ED058F">
        <w:rPr>
          <w:rFonts w:ascii="Times New Roman" w:hAnsi="Times New Roman" w:cs="Times New Roman"/>
          <w:sz w:val="24"/>
          <w:szCs w:val="24"/>
        </w:rPr>
        <w:t xml:space="preserve"> </w:t>
      </w:r>
      <w:r w:rsidR="001138F4" w:rsidRPr="00ED058F">
        <w:rPr>
          <w:rFonts w:ascii="Times New Roman" w:hAnsi="Times New Roman" w:cs="Times New Roman"/>
          <w:sz w:val="24"/>
          <w:szCs w:val="24"/>
        </w:rPr>
        <w:t>They may convey information about the speaker (</w:t>
      </w:r>
      <w:r w:rsidR="001138F4" w:rsidRPr="00ED058F">
        <w:rPr>
          <w:rFonts w:ascii="Times New Roman" w:hAnsi="Times New Roman" w:cs="Times New Roman"/>
          <w:i/>
          <w:sz w:val="24"/>
          <w:szCs w:val="24"/>
        </w:rPr>
        <w:t>subjectivist theories</w:t>
      </w:r>
      <w:r w:rsidR="001138F4" w:rsidRPr="00ED058F">
        <w:rPr>
          <w:rFonts w:ascii="Times New Roman" w:hAnsi="Times New Roman" w:cs="Times New Roman"/>
          <w:sz w:val="24"/>
          <w:szCs w:val="24"/>
        </w:rPr>
        <w:t>), or they may state facts ab</w:t>
      </w:r>
      <w:r w:rsidR="001138F4" w:rsidRPr="00ED058F">
        <w:rPr>
          <w:rFonts w:ascii="Times New Roman" w:hAnsi="Times New Roman"/>
          <w:sz w:val="24"/>
          <w:szCs w:val="24"/>
        </w:rPr>
        <w:t>out (a) moral acts themselves, or (b) objects that are said to have moral value (</w:t>
      </w:r>
      <w:r w:rsidR="001138F4" w:rsidRPr="00ED058F">
        <w:rPr>
          <w:rFonts w:ascii="Times New Roman" w:hAnsi="Times New Roman"/>
          <w:i/>
          <w:sz w:val="24"/>
          <w:szCs w:val="24"/>
        </w:rPr>
        <w:t>objectivist theories</w:t>
      </w:r>
      <w:r w:rsidR="001138F4" w:rsidRPr="00ED058F">
        <w:rPr>
          <w:rFonts w:ascii="Times New Roman" w:hAnsi="Times New Roman"/>
          <w:sz w:val="24"/>
          <w:szCs w:val="24"/>
        </w:rPr>
        <w:t>).</w:t>
      </w:r>
      <w:r w:rsidR="001138F4" w:rsidRPr="00ED058F">
        <w:rPr>
          <w:rStyle w:val="FootnoteReference"/>
          <w:rFonts w:ascii="Times New Roman" w:hAnsi="Times New Roman"/>
          <w:sz w:val="24"/>
          <w:szCs w:val="24"/>
        </w:rPr>
        <w:footnoteReference w:id="7"/>
      </w:r>
      <w:r w:rsidR="001138F4" w:rsidRPr="00ED058F">
        <w:rPr>
          <w:rFonts w:ascii="Times New Roman" w:hAnsi="Times New Roman"/>
          <w:sz w:val="24"/>
          <w:szCs w:val="24"/>
        </w:rPr>
        <w:t xml:space="preserve"> There are two main subjectivist options: 1) on </w:t>
      </w:r>
      <w:r w:rsidR="001138F4" w:rsidRPr="00ED058F">
        <w:rPr>
          <w:rFonts w:ascii="Times New Roman" w:hAnsi="Times New Roman"/>
          <w:i/>
          <w:sz w:val="24"/>
          <w:szCs w:val="24"/>
        </w:rPr>
        <w:t>private subjectivism</w:t>
      </w:r>
      <w:r w:rsidR="001138F4" w:rsidRPr="00ED058F">
        <w:rPr>
          <w:rFonts w:ascii="Times New Roman" w:hAnsi="Times New Roman"/>
          <w:sz w:val="24"/>
          <w:szCs w:val="24"/>
        </w:rPr>
        <w:t>, we can reductively paraphrase a moral statement as simply stating the likes and dislikes of a speaker (e.g., “murder is wrong” means “I dislike murder”). 2) On cultural relativism, a moral statement just conveys a sociological fact that in some cultural, the people like (or dislike) some action or object. Yet, subjectivism has an obvious, general problem – such view</w:t>
      </w:r>
      <w:r w:rsidR="00004F96">
        <w:rPr>
          <w:rFonts w:ascii="Times New Roman" w:hAnsi="Times New Roman"/>
          <w:sz w:val="24"/>
          <w:szCs w:val="24"/>
        </w:rPr>
        <w:t>s reduce normative claims to</w:t>
      </w:r>
      <w:r w:rsidR="001138F4" w:rsidRPr="00ED058F">
        <w:rPr>
          <w:rFonts w:ascii="Times New Roman" w:hAnsi="Times New Roman"/>
          <w:sz w:val="24"/>
          <w:szCs w:val="24"/>
        </w:rPr>
        <w:t xml:space="preserve"> descriptive ones, thereby not being adequate in terms of the meaning of moral statements.</w:t>
      </w:r>
    </w:p>
    <w:p w:rsidR="00197C05" w:rsidRPr="00B82AD6" w:rsidRDefault="00197C05" w:rsidP="00197C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consider objectivist theories. On ethical naturalism, </w:t>
      </w:r>
      <w:r w:rsidRPr="00B82AD6">
        <w:rPr>
          <w:rFonts w:ascii="Times New Roman" w:hAnsi="Times New Roman" w:cs="Times New Roman"/>
          <w:sz w:val="24"/>
          <w:szCs w:val="24"/>
        </w:rPr>
        <w:t xml:space="preserve">moral statements are about facts about (1) </w:t>
      </w:r>
      <w:r w:rsidRPr="00004F96">
        <w:rPr>
          <w:rFonts w:ascii="Times New Roman" w:hAnsi="Times New Roman" w:cs="Times New Roman"/>
          <w:i/>
          <w:sz w:val="24"/>
          <w:szCs w:val="24"/>
        </w:rPr>
        <w:t>objects</w:t>
      </w:r>
      <w:r w:rsidRPr="00B82AD6">
        <w:rPr>
          <w:rFonts w:ascii="Times New Roman" w:hAnsi="Times New Roman" w:cs="Times New Roman"/>
          <w:sz w:val="24"/>
          <w:szCs w:val="24"/>
        </w:rPr>
        <w:t xml:space="preserve"> thought to have moral value, or (2) moral </w:t>
      </w:r>
      <w:r w:rsidRPr="00004F96">
        <w:rPr>
          <w:rFonts w:ascii="Times New Roman" w:hAnsi="Times New Roman" w:cs="Times New Roman"/>
          <w:i/>
          <w:sz w:val="24"/>
          <w:szCs w:val="24"/>
        </w:rPr>
        <w:t>acts</w:t>
      </w:r>
      <w:r w:rsidRPr="00B82AD6">
        <w:rPr>
          <w:rFonts w:ascii="Times New Roman" w:hAnsi="Times New Roman" w:cs="Times New Roman"/>
          <w:sz w:val="24"/>
          <w:szCs w:val="24"/>
        </w:rPr>
        <w:t xml:space="preserve">. On it, we can reduce moral </w:t>
      </w:r>
      <w:r w:rsidRPr="00B82AD6">
        <w:rPr>
          <w:rFonts w:ascii="Times New Roman" w:hAnsi="Times New Roman" w:cs="Times New Roman"/>
          <w:sz w:val="24"/>
          <w:szCs w:val="24"/>
        </w:rPr>
        <w:lastRenderedPageBreak/>
        <w:t xml:space="preserve">terms to natural properties, so that morals are located in space and time. Here I will look at two </w:t>
      </w:r>
      <w:r>
        <w:rPr>
          <w:rFonts w:ascii="Times New Roman" w:hAnsi="Times New Roman" w:cs="Times New Roman"/>
          <w:sz w:val="24"/>
          <w:szCs w:val="24"/>
        </w:rPr>
        <w:t>examples</w:t>
      </w:r>
      <w:r w:rsidRPr="00B82AD6">
        <w:rPr>
          <w:rFonts w:ascii="Times New Roman" w:hAnsi="Times New Roman" w:cs="Times New Roman"/>
          <w:sz w:val="24"/>
          <w:szCs w:val="24"/>
        </w:rPr>
        <w:t xml:space="preserve"> of ethical naturalists.</w:t>
      </w:r>
    </w:p>
    <w:p w:rsidR="00197C05" w:rsidRDefault="00197C05" w:rsidP="00197C05">
      <w:pPr>
        <w:pStyle w:val="BodyText"/>
        <w:spacing w:line="480" w:lineRule="auto"/>
        <w:ind w:firstLine="720"/>
        <w:rPr>
          <w:rFonts w:ascii="Times New Roman" w:hAnsi="Times New Roman"/>
          <w:noProof w:val="0"/>
        </w:rPr>
      </w:pPr>
      <w:r>
        <w:rPr>
          <w:rFonts w:ascii="Times New Roman" w:hAnsi="Times New Roman"/>
        </w:rPr>
        <w:t xml:space="preserve">First, Michael Martin </w:t>
      </w:r>
      <w:r>
        <w:rPr>
          <w:rFonts w:ascii="Times New Roman" w:hAnsi="Times New Roman"/>
          <w:noProof w:val="0"/>
        </w:rPr>
        <w:t>endorses a kind of objective morality.</w:t>
      </w:r>
      <w:r>
        <w:rPr>
          <w:rStyle w:val="FootnoteReference"/>
          <w:rFonts w:ascii="Times New Roman" w:hAnsi="Times New Roman"/>
          <w:noProof w:val="0"/>
        </w:rPr>
        <w:footnoteReference w:id="8"/>
      </w:r>
      <w:r>
        <w:rPr>
          <w:rFonts w:ascii="Times New Roman" w:hAnsi="Times New Roman"/>
          <w:noProof w:val="0"/>
        </w:rPr>
        <w:t xml:space="preserve"> In general, on ethical naturalism, moral properties or facts are reducible</w:t>
      </w:r>
      <w:r w:rsidRPr="003F5B28">
        <w:rPr>
          <w:rFonts w:ascii="Times New Roman" w:hAnsi="Times New Roman"/>
          <w:noProof w:val="0"/>
        </w:rPr>
        <w:t xml:space="preserve"> to just scientific kinds of properties</w:t>
      </w:r>
      <w:r>
        <w:rPr>
          <w:rFonts w:ascii="Times New Roman" w:hAnsi="Times New Roman"/>
          <w:noProof w:val="0"/>
        </w:rPr>
        <w:t xml:space="preserve"> that we can study empirically, such as </w:t>
      </w:r>
      <w:r w:rsidRPr="003F5B28">
        <w:rPr>
          <w:rFonts w:ascii="Times New Roman" w:hAnsi="Times New Roman"/>
          <w:noProof w:val="0"/>
        </w:rPr>
        <w:t>what most people desire</w:t>
      </w:r>
      <w:r>
        <w:rPr>
          <w:rFonts w:ascii="Times New Roman" w:hAnsi="Times New Roman"/>
          <w:noProof w:val="0"/>
        </w:rPr>
        <w:t xml:space="preserve">. </w:t>
      </w:r>
      <w:r w:rsidRPr="003F5B28">
        <w:rPr>
          <w:rFonts w:ascii="Times New Roman" w:hAnsi="Times New Roman"/>
          <w:noProof w:val="0"/>
        </w:rPr>
        <w:t>The laws of chemistry and physics can describe them, since mechanistic causation can explain them</w:t>
      </w:r>
      <w:r>
        <w:rPr>
          <w:rFonts w:ascii="Times New Roman" w:hAnsi="Times New Roman"/>
          <w:noProof w:val="0"/>
        </w:rPr>
        <w:t xml:space="preserve">. </w:t>
      </w:r>
      <w:r w:rsidRPr="003F5B28">
        <w:rPr>
          <w:rFonts w:ascii="Times New Roman" w:hAnsi="Times New Roman"/>
          <w:noProof w:val="0"/>
        </w:rPr>
        <w:t xml:space="preserve">On the other hand, if morals are emergent properties that depend </w:t>
      </w:r>
      <w:r>
        <w:rPr>
          <w:rFonts w:ascii="Times New Roman" w:hAnsi="Times New Roman"/>
          <w:noProof w:val="0"/>
        </w:rPr>
        <w:t xml:space="preserve">completely </w:t>
      </w:r>
      <w:r w:rsidRPr="003F5B28">
        <w:rPr>
          <w:rFonts w:ascii="Times New Roman" w:hAnsi="Times New Roman"/>
          <w:noProof w:val="0"/>
        </w:rPr>
        <w:t>for their existence on the physical, they still are just by-products of the chance arrangement of matter</w:t>
      </w:r>
      <w:r>
        <w:rPr>
          <w:rFonts w:ascii="Times New Roman" w:hAnsi="Times New Roman"/>
          <w:noProof w:val="0"/>
        </w:rPr>
        <w:t xml:space="preserve">. </w:t>
      </w:r>
      <w:r w:rsidRPr="003F5B28">
        <w:rPr>
          <w:rFonts w:ascii="Times New Roman" w:hAnsi="Times New Roman"/>
          <w:noProof w:val="0"/>
        </w:rPr>
        <w:t>Thus, though we have thought that moral principles, such as murder is wrong, are intrinsically wrong, they really are nothing of the sort</w:t>
      </w:r>
      <w:r>
        <w:rPr>
          <w:rFonts w:ascii="Times New Roman" w:hAnsi="Times New Roman"/>
          <w:noProof w:val="0"/>
        </w:rPr>
        <w:t xml:space="preserve">. </w:t>
      </w:r>
      <w:r w:rsidRPr="003F5B28">
        <w:rPr>
          <w:rFonts w:ascii="Times New Roman" w:hAnsi="Times New Roman"/>
          <w:noProof w:val="0"/>
        </w:rPr>
        <w:t>It just so happens that these moral principles emerged from matter, but conceivably, a different arrangement of matter would have yielded different (if any) morals.</w:t>
      </w:r>
    </w:p>
    <w:p w:rsidR="00197C05" w:rsidRPr="00B82AD6" w:rsidRDefault="00197C05" w:rsidP="00197C0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Pr="00B82AD6">
        <w:rPr>
          <w:rFonts w:ascii="Times New Roman" w:hAnsi="Times New Roman" w:cs="Times New Roman"/>
          <w:sz w:val="24"/>
          <w:szCs w:val="24"/>
        </w:rPr>
        <w:t xml:space="preserve">, we can reduce </w:t>
      </w:r>
      <w:r>
        <w:rPr>
          <w:rFonts w:ascii="Times New Roman" w:hAnsi="Times New Roman" w:cs="Times New Roman"/>
          <w:sz w:val="24"/>
          <w:szCs w:val="24"/>
        </w:rPr>
        <w:t xml:space="preserve">what is </w:t>
      </w:r>
      <w:r w:rsidRPr="00B82AD6">
        <w:rPr>
          <w:rFonts w:ascii="Times New Roman" w:hAnsi="Times New Roman" w:cs="Times New Roman"/>
          <w:sz w:val="24"/>
          <w:szCs w:val="24"/>
        </w:rPr>
        <w:t xml:space="preserve">moral to things like biological, psychological, sociological, or </w:t>
      </w:r>
      <w:r>
        <w:rPr>
          <w:rFonts w:ascii="Times New Roman" w:hAnsi="Times New Roman" w:cs="Times New Roman"/>
          <w:sz w:val="24"/>
          <w:szCs w:val="24"/>
        </w:rPr>
        <w:t xml:space="preserve">scientifically measurable </w:t>
      </w:r>
      <w:r w:rsidRPr="00B82AD6">
        <w:rPr>
          <w:rFonts w:ascii="Times New Roman" w:hAnsi="Times New Roman" w:cs="Times New Roman"/>
          <w:sz w:val="24"/>
          <w:szCs w:val="24"/>
        </w:rPr>
        <w:t xml:space="preserve">explanations. Consider the proposition that </w:t>
      </w:r>
      <w:r w:rsidRPr="00B82AD6">
        <w:rPr>
          <w:rFonts w:ascii="Times New Roman" w:hAnsi="Times New Roman" w:cs="Times New Roman"/>
          <w:i/>
          <w:sz w:val="24"/>
          <w:szCs w:val="24"/>
        </w:rPr>
        <w:t>x</w:t>
      </w:r>
      <w:r w:rsidRPr="00B82AD6">
        <w:rPr>
          <w:rFonts w:ascii="Times New Roman" w:hAnsi="Times New Roman" w:cs="Times New Roman"/>
          <w:sz w:val="24"/>
          <w:szCs w:val="24"/>
        </w:rPr>
        <w:t xml:space="preserve"> is morally right. Maybe rightness is a statistical result; e.g., what most people approve. </w:t>
      </w:r>
      <w:r>
        <w:rPr>
          <w:rFonts w:ascii="Times New Roman" w:hAnsi="Times New Roman" w:cs="Times New Roman"/>
          <w:sz w:val="24"/>
          <w:szCs w:val="24"/>
        </w:rPr>
        <w:t>W</w:t>
      </w:r>
      <w:r w:rsidRPr="00B82AD6">
        <w:rPr>
          <w:rFonts w:ascii="Times New Roman" w:hAnsi="Times New Roman" w:cs="Times New Roman"/>
          <w:sz w:val="24"/>
          <w:szCs w:val="24"/>
        </w:rPr>
        <w:t xml:space="preserve">e would conduct a survey and find out what in fact </w:t>
      </w:r>
      <w:r>
        <w:rPr>
          <w:rFonts w:ascii="Times New Roman" w:hAnsi="Times New Roman" w:cs="Times New Roman"/>
          <w:sz w:val="24"/>
          <w:szCs w:val="24"/>
        </w:rPr>
        <w:t>most people do approve, and</w:t>
      </w:r>
      <w:r w:rsidRPr="00B82AD6">
        <w:rPr>
          <w:rFonts w:ascii="Times New Roman" w:hAnsi="Times New Roman" w:cs="Times New Roman"/>
          <w:sz w:val="24"/>
          <w:szCs w:val="24"/>
        </w:rPr>
        <w:t>, by definition, that i</w:t>
      </w:r>
      <w:r>
        <w:rPr>
          <w:rFonts w:ascii="Times New Roman" w:hAnsi="Times New Roman" w:cs="Times New Roman"/>
          <w:sz w:val="24"/>
          <w:szCs w:val="24"/>
        </w:rPr>
        <w:t>s what is right. O</w:t>
      </w:r>
      <w:r w:rsidRPr="00B82AD6">
        <w:rPr>
          <w:rFonts w:ascii="Times New Roman" w:hAnsi="Times New Roman" w:cs="Times New Roman"/>
          <w:sz w:val="24"/>
          <w:szCs w:val="24"/>
        </w:rPr>
        <w:t xml:space="preserve">ther possible reductive paraphrases of </w:t>
      </w:r>
      <w:r w:rsidRPr="00B82AD6">
        <w:rPr>
          <w:rFonts w:ascii="Times New Roman" w:hAnsi="Times New Roman" w:cs="Times New Roman"/>
          <w:i/>
          <w:sz w:val="24"/>
          <w:szCs w:val="24"/>
        </w:rPr>
        <w:t>x</w:t>
      </w:r>
      <w:r w:rsidRPr="00B82AD6">
        <w:rPr>
          <w:rFonts w:ascii="Times New Roman" w:hAnsi="Times New Roman" w:cs="Times New Roman"/>
          <w:sz w:val="24"/>
          <w:szCs w:val="24"/>
        </w:rPr>
        <w:t xml:space="preserve"> is right</w:t>
      </w:r>
      <w:r>
        <w:rPr>
          <w:rFonts w:ascii="Times New Roman" w:hAnsi="Times New Roman" w:cs="Times New Roman"/>
          <w:sz w:val="24"/>
          <w:szCs w:val="24"/>
        </w:rPr>
        <w:t xml:space="preserve"> might include 1) what most people desire; 2) </w:t>
      </w:r>
      <w:r w:rsidRPr="00B82AD6">
        <w:rPr>
          <w:rFonts w:ascii="Times New Roman" w:hAnsi="Times New Roman" w:cs="Times New Roman"/>
          <w:sz w:val="24"/>
          <w:szCs w:val="24"/>
        </w:rPr>
        <w:t>what</w:t>
      </w:r>
      <w:r>
        <w:rPr>
          <w:rFonts w:ascii="Times New Roman" w:hAnsi="Times New Roman" w:cs="Times New Roman"/>
          <w:sz w:val="24"/>
          <w:szCs w:val="24"/>
        </w:rPr>
        <w:t xml:space="preserve"> an impartial observer approves; 3) </w:t>
      </w:r>
      <w:r w:rsidRPr="00B82AD6">
        <w:rPr>
          <w:rFonts w:ascii="Times New Roman" w:hAnsi="Times New Roman" w:cs="Times New Roman"/>
          <w:sz w:val="24"/>
          <w:szCs w:val="24"/>
        </w:rPr>
        <w:t>wh</w:t>
      </w:r>
      <w:r>
        <w:rPr>
          <w:rFonts w:ascii="Times New Roman" w:hAnsi="Times New Roman" w:cs="Times New Roman"/>
          <w:sz w:val="24"/>
          <w:szCs w:val="24"/>
        </w:rPr>
        <w:t xml:space="preserve">at maximizes desire or interest; or 4) </w:t>
      </w:r>
      <w:r w:rsidRPr="00B82AD6">
        <w:rPr>
          <w:rFonts w:ascii="Times New Roman" w:hAnsi="Times New Roman" w:cs="Times New Roman"/>
          <w:sz w:val="24"/>
          <w:szCs w:val="24"/>
        </w:rPr>
        <w:t>what furthers survival.</w:t>
      </w:r>
    </w:p>
    <w:p w:rsidR="00197C05" w:rsidRPr="00872681" w:rsidRDefault="00197C05" w:rsidP="00197C05">
      <w:pPr>
        <w:spacing w:line="480" w:lineRule="auto"/>
        <w:ind w:firstLine="720"/>
        <w:rPr>
          <w:rFonts w:ascii="Times New Roman" w:hAnsi="Times New Roman" w:cs="Times New Roman"/>
          <w:sz w:val="24"/>
          <w:szCs w:val="24"/>
        </w:rPr>
      </w:pPr>
      <w:r w:rsidRPr="00B82AD6">
        <w:rPr>
          <w:rFonts w:ascii="Times New Roman" w:hAnsi="Times New Roman" w:cs="Times New Roman"/>
          <w:sz w:val="24"/>
          <w:szCs w:val="24"/>
        </w:rPr>
        <w:t>Consider the</w:t>
      </w:r>
      <w:r>
        <w:rPr>
          <w:rFonts w:ascii="Times New Roman" w:hAnsi="Times New Roman" w:cs="Times New Roman"/>
          <w:sz w:val="24"/>
          <w:szCs w:val="24"/>
        </w:rPr>
        <w:t xml:space="preserve"> first reduction</w:t>
      </w:r>
      <w:r w:rsidRPr="00B82AD6">
        <w:rPr>
          <w:rFonts w:ascii="Times New Roman" w:hAnsi="Times New Roman" w:cs="Times New Roman"/>
          <w:sz w:val="24"/>
          <w:szCs w:val="24"/>
        </w:rPr>
        <w:t>. Maybe most people desire the absence of pain and th</w:t>
      </w:r>
      <w:r>
        <w:rPr>
          <w:rFonts w:ascii="Times New Roman" w:hAnsi="Times New Roman" w:cs="Times New Roman"/>
          <w:sz w:val="24"/>
          <w:szCs w:val="24"/>
        </w:rPr>
        <w:t xml:space="preserve">e presence of pleasure. We would try to define these </w:t>
      </w:r>
      <w:r w:rsidRPr="00B82AD6">
        <w:rPr>
          <w:rFonts w:ascii="Times New Roman" w:hAnsi="Times New Roman" w:cs="Times New Roman"/>
          <w:sz w:val="24"/>
          <w:szCs w:val="24"/>
        </w:rPr>
        <w:t>qualities physiologically, so we can measure them scientifically. Perhaps these qualities are certain heart rates, or the absence (or presence) of certain impulse</w:t>
      </w:r>
      <w:r>
        <w:rPr>
          <w:rFonts w:ascii="Times New Roman" w:hAnsi="Times New Roman" w:cs="Times New Roman"/>
          <w:sz w:val="24"/>
          <w:szCs w:val="24"/>
        </w:rPr>
        <w:t>s in the nervous system. P</w:t>
      </w:r>
      <w:r w:rsidRPr="00B82AD6">
        <w:rPr>
          <w:rFonts w:ascii="Times New Roman" w:hAnsi="Times New Roman" w:cs="Times New Roman"/>
          <w:sz w:val="24"/>
          <w:szCs w:val="24"/>
        </w:rPr>
        <w:t xml:space="preserve">leasure </w:t>
      </w:r>
      <w:r>
        <w:rPr>
          <w:rFonts w:ascii="Times New Roman" w:hAnsi="Times New Roman" w:cs="Times New Roman"/>
          <w:sz w:val="24"/>
          <w:szCs w:val="24"/>
        </w:rPr>
        <w:t>might</w:t>
      </w:r>
      <w:r w:rsidRPr="00B82AD6">
        <w:rPr>
          <w:rFonts w:ascii="Times New Roman" w:hAnsi="Times New Roman" w:cs="Times New Roman"/>
          <w:sz w:val="24"/>
          <w:szCs w:val="24"/>
        </w:rPr>
        <w:t xml:space="preserve"> be the eating a steak and saying, "Umm </w:t>
      </w:r>
      <w:r w:rsidRPr="00872681">
        <w:rPr>
          <w:rFonts w:ascii="Times New Roman" w:hAnsi="Times New Roman" w:cs="Times New Roman"/>
          <w:sz w:val="24"/>
          <w:szCs w:val="24"/>
        </w:rPr>
        <w:t xml:space="preserve">– good!" </w:t>
      </w:r>
      <w:r>
        <w:rPr>
          <w:rFonts w:ascii="Times New Roman" w:hAnsi="Times New Roman" w:cs="Times New Roman"/>
          <w:sz w:val="24"/>
          <w:szCs w:val="24"/>
        </w:rPr>
        <w:t>Or</w:t>
      </w:r>
      <w:r w:rsidRPr="00872681">
        <w:rPr>
          <w:rFonts w:ascii="Times New Roman" w:hAnsi="Times New Roman" w:cs="Times New Roman"/>
          <w:sz w:val="24"/>
          <w:szCs w:val="24"/>
        </w:rPr>
        <w:t>, we could define the presence of pain as saying "ouch!"</w:t>
      </w:r>
      <w:r>
        <w:rPr>
          <w:rFonts w:ascii="Times New Roman" w:hAnsi="Times New Roman" w:cs="Times New Roman"/>
          <w:sz w:val="24"/>
          <w:szCs w:val="24"/>
        </w:rPr>
        <w:t xml:space="preserve"> after being stuck with a pin.</w:t>
      </w:r>
      <w:r w:rsidRPr="00872681">
        <w:rPr>
          <w:rFonts w:ascii="Times New Roman" w:hAnsi="Times New Roman" w:cs="Times New Roman"/>
          <w:sz w:val="24"/>
          <w:szCs w:val="24"/>
        </w:rPr>
        <w:t xml:space="preserve"> </w:t>
      </w:r>
    </w:p>
    <w:p w:rsidR="00197C05" w:rsidRPr="00872681" w:rsidRDefault="00197C05" w:rsidP="00197C05">
      <w:pPr>
        <w:spacing w:line="480" w:lineRule="auto"/>
        <w:ind w:firstLine="720"/>
        <w:rPr>
          <w:rFonts w:ascii="Times New Roman" w:hAnsi="Times New Roman" w:cs="Times New Roman"/>
          <w:sz w:val="24"/>
          <w:szCs w:val="24"/>
          <w:lang w:val="en"/>
        </w:rPr>
      </w:pPr>
      <w:r w:rsidRPr="00872681">
        <w:rPr>
          <w:rFonts w:ascii="Times New Roman" w:hAnsi="Times New Roman" w:cs="Times New Roman"/>
          <w:sz w:val="24"/>
          <w:szCs w:val="24"/>
        </w:rPr>
        <w:lastRenderedPageBreak/>
        <w:t>Second, there are the Cornell Realists such as Richard Boyd, Nicholas Sturgeon, and David Brink. On their view, all observations in science, ethics, and other fields are theory-laden and confirmed in light of their relationship to the whole body of beliefs and observations we have (i.e., a kind of conformational holism). Our ethical beliefs are justified in light of their coherence with our whole body of beliefs.</w:t>
      </w:r>
      <w:r w:rsidRPr="00872681">
        <w:rPr>
          <w:rStyle w:val="FootnoteReference"/>
          <w:rFonts w:ascii="Times New Roman" w:hAnsi="Times New Roman" w:cs="Times New Roman"/>
          <w:sz w:val="24"/>
          <w:szCs w:val="24"/>
        </w:rPr>
        <w:footnoteReference w:id="9"/>
      </w:r>
      <w:r w:rsidRPr="00872681">
        <w:rPr>
          <w:rFonts w:ascii="Times New Roman" w:hAnsi="Times New Roman" w:cs="Times New Roman"/>
          <w:sz w:val="24"/>
          <w:szCs w:val="24"/>
        </w:rPr>
        <w:t xml:space="preserve"> Still, such holism and coherentism need not lead to a thoroughgoing anti-realism; rather, just as in scientific reasoning, “</w:t>
      </w:r>
      <w:r w:rsidRPr="00872681">
        <w:rPr>
          <w:rFonts w:ascii="Times New Roman" w:hAnsi="Times New Roman" w:cs="Times New Roman"/>
          <w:sz w:val="24"/>
          <w:szCs w:val="24"/>
          <w:lang w:val="en"/>
        </w:rPr>
        <w:t>if there are grounds to believe moral reasoning starts out approximately true, we can legitimately view the presupposition-heavy method of reflective equilibrium as one of discovery and not merely construction.”</w:t>
      </w:r>
      <w:r w:rsidRPr="00872681">
        <w:rPr>
          <w:rStyle w:val="FootnoteReference"/>
          <w:rFonts w:ascii="Times New Roman" w:hAnsi="Times New Roman" w:cs="Times New Roman"/>
          <w:sz w:val="24"/>
          <w:szCs w:val="24"/>
          <w:lang w:val="en"/>
        </w:rPr>
        <w:footnoteReference w:id="10"/>
      </w:r>
    </w:p>
    <w:p w:rsidR="00197C05" w:rsidRPr="00197C05" w:rsidRDefault="00197C05" w:rsidP="00197C05">
      <w:pPr>
        <w:spacing w:line="480" w:lineRule="auto"/>
        <w:ind w:firstLine="720"/>
        <w:rPr>
          <w:rFonts w:ascii="Times New Roman" w:hAnsi="Times New Roman" w:cs="Times New Roman"/>
          <w:sz w:val="24"/>
          <w:szCs w:val="24"/>
          <w:lang w:val="en"/>
        </w:rPr>
      </w:pPr>
      <w:r w:rsidRPr="00872681">
        <w:rPr>
          <w:rFonts w:ascii="Times New Roman" w:hAnsi="Times New Roman" w:cs="Times New Roman"/>
          <w:sz w:val="24"/>
          <w:szCs w:val="24"/>
          <w:lang w:val="en"/>
        </w:rPr>
        <w:t xml:space="preserve">On their kind of view, there are moral explanations of natural facts, such as that Hitler was morally depraved, or that slavery was wrong. When we make moral judgments, we bring to bear our presupposition-laden background beliefs about morality. Therefore, to assert that there are no moral facts lacks </w:t>
      </w:r>
      <w:r w:rsidRPr="00872681">
        <w:rPr>
          <w:rFonts w:ascii="Times New Roman" w:hAnsi="Times New Roman" w:cs="Times New Roman"/>
          <w:i/>
          <w:sz w:val="24"/>
          <w:szCs w:val="24"/>
          <w:lang w:val="en"/>
        </w:rPr>
        <w:t>independent</w:t>
      </w:r>
      <w:r w:rsidRPr="00872681">
        <w:rPr>
          <w:rFonts w:ascii="Times New Roman" w:hAnsi="Times New Roman" w:cs="Times New Roman"/>
          <w:sz w:val="24"/>
          <w:szCs w:val="24"/>
          <w:lang w:val="en"/>
        </w:rPr>
        <w:t xml:space="preserve"> rational force against the realist’s web of beliefs. Instead, for the Cornell Realists, our moral beliefs and theories give us approximations to the truth, but not direct access to any intrinsically moral properties (for moral properties are natural properties); they still are made from the standpoint of a particular “web” of beliefs. Thus, on this view, it seems we could have moral knowledge. Yet, consistent with naturalism, such knowledge would not be of some intrinsically moral properties. </w:t>
      </w:r>
    </w:p>
    <w:p w:rsidR="00C8221F" w:rsidRDefault="00197C05" w:rsidP="00C8221F">
      <w:pPr>
        <w:pStyle w:val="BodyText"/>
        <w:spacing w:line="480" w:lineRule="auto"/>
        <w:ind w:firstLine="720"/>
        <w:rPr>
          <w:rFonts w:ascii="Times New Roman" w:hAnsi="Times New Roman"/>
          <w:noProof w:val="0"/>
        </w:rPr>
      </w:pPr>
      <w:r>
        <w:rPr>
          <w:rFonts w:ascii="Times New Roman" w:hAnsi="Times New Roman"/>
        </w:rPr>
        <w:t>T</w:t>
      </w:r>
      <w:r w:rsidR="001138F4">
        <w:rPr>
          <w:rFonts w:ascii="Times New Roman" w:hAnsi="Times New Roman"/>
        </w:rPr>
        <w:t xml:space="preserve">here still are some other options for naturalists. </w:t>
      </w:r>
      <w:r w:rsidR="00453D1B">
        <w:rPr>
          <w:rFonts w:ascii="Times New Roman" w:hAnsi="Times New Roman"/>
        </w:rPr>
        <w:t xml:space="preserve">For example, </w:t>
      </w:r>
      <w:r w:rsidR="006E2E6E">
        <w:rPr>
          <w:rFonts w:ascii="Times New Roman" w:hAnsi="Times New Roman"/>
        </w:rPr>
        <w:t>there are error th</w:t>
      </w:r>
      <w:r w:rsidR="00C8221F">
        <w:rPr>
          <w:rFonts w:ascii="Times New Roman" w:hAnsi="Times New Roman"/>
        </w:rPr>
        <w:t xml:space="preserve">eorists </w:t>
      </w:r>
      <w:r w:rsidR="00004F96">
        <w:rPr>
          <w:rFonts w:ascii="Times New Roman" w:hAnsi="Times New Roman"/>
        </w:rPr>
        <w:t xml:space="preserve">like </w:t>
      </w:r>
      <w:r w:rsidR="00C8221F">
        <w:rPr>
          <w:rFonts w:ascii="Times New Roman" w:hAnsi="Times New Roman"/>
        </w:rPr>
        <w:t xml:space="preserve">J.L. Mackie, who </w:t>
      </w:r>
      <w:r w:rsidR="00C8221F">
        <w:rPr>
          <w:rFonts w:ascii="Times New Roman" w:hAnsi="Times New Roman"/>
          <w:noProof w:val="0"/>
        </w:rPr>
        <w:t xml:space="preserve">argued for moral error theory from two arguments – the argument from </w:t>
      </w:r>
      <w:r w:rsidR="00C8221F">
        <w:rPr>
          <w:rFonts w:ascii="Times New Roman" w:hAnsi="Times New Roman"/>
          <w:noProof w:val="0"/>
        </w:rPr>
        <w:lastRenderedPageBreak/>
        <w:t>relativity, and the argument from queerness.</w:t>
      </w:r>
      <w:r w:rsidR="00C8221F">
        <w:rPr>
          <w:rStyle w:val="FootnoteReference"/>
          <w:rFonts w:ascii="Times New Roman" w:hAnsi="Times New Roman"/>
          <w:noProof w:val="0"/>
        </w:rPr>
        <w:footnoteReference w:id="11"/>
      </w:r>
      <w:r w:rsidR="00C8221F">
        <w:rPr>
          <w:rFonts w:ascii="Times New Roman" w:hAnsi="Times New Roman"/>
          <w:noProof w:val="0"/>
        </w:rPr>
        <w:t xml:space="preserve"> The former is based in part upon empirical observations that there are widespread differences in moral views, </w:t>
      </w:r>
      <w:r w:rsidR="00C8221F" w:rsidRPr="008B156F">
        <w:rPr>
          <w:rFonts w:ascii="Times New Roman" w:hAnsi="Times New Roman"/>
          <w:i/>
          <w:noProof w:val="0"/>
        </w:rPr>
        <w:t>and</w:t>
      </w:r>
      <w:r w:rsidR="00C8221F">
        <w:rPr>
          <w:rFonts w:ascii="Times New Roman" w:hAnsi="Times New Roman"/>
          <w:noProof w:val="0"/>
        </w:rPr>
        <w:t xml:space="preserve"> the best explanation of these is that moral judgments “reflect adherence to and participation in different ways of life.”</w:t>
      </w:r>
      <w:r w:rsidR="00C8221F">
        <w:rPr>
          <w:rStyle w:val="FootnoteReference"/>
          <w:rFonts w:ascii="Times New Roman" w:hAnsi="Times New Roman"/>
          <w:noProof w:val="0"/>
        </w:rPr>
        <w:footnoteReference w:id="12"/>
      </w:r>
      <w:r w:rsidR="00C8221F">
        <w:rPr>
          <w:rFonts w:ascii="Times New Roman" w:hAnsi="Times New Roman"/>
          <w:noProof w:val="0"/>
        </w:rPr>
        <w:t xml:space="preserve"> The argument from queerness claims that objective moral properties, if real, would be “entities or qualities or relations of a very strange sort, utterly different from anything else in the universe.”</w:t>
      </w:r>
      <w:r w:rsidR="00C8221F">
        <w:rPr>
          <w:rStyle w:val="FootnoteReference"/>
          <w:rFonts w:ascii="Times New Roman" w:hAnsi="Times New Roman"/>
          <w:noProof w:val="0"/>
        </w:rPr>
        <w:footnoteReference w:id="13"/>
      </w:r>
      <w:r w:rsidR="00C8221F">
        <w:rPr>
          <w:rFonts w:ascii="Times New Roman" w:hAnsi="Times New Roman"/>
          <w:noProof w:val="0"/>
        </w:rPr>
        <w:t xml:space="preserve"> Moreover, to be aware of any such real things would require some unique faculty “utterly different from our ordinary ways of knowing everything else.”</w:t>
      </w:r>
      <w:r w:rsidR="00C8221F">
        <w:rPr>
          <w:rStyle w:val="FootnoteReference"/>
          <w:rFonts w:ascii="Times New Roman" w:hAnsi="Times New Roman"/>
          <w:noProof w:val="0"/>
        </w:rPr>
        <w:footnoteReference w:id="14"/>
      </w:r>
    </w:p>
    <w:p w:rsidR="00967763" w:rsidRPr="00C8221F" w:rsidRDefault="00C8221F" w:rsidP="00C8221F">
      <w:pPr>
        <w:pStyle w:val="BodyText"/>
        <w:spacing w:line="480" w:lineRule="auto"/>
        <w:ind w:firstLine="720"/>
        <w:rPr>
          <w:rFonts w:ascii="Times New Roman" w:hAnsi="Times New Roman"/>
          <w:noProof w:val="0"/>
        </w:rPr>
      </w:pPr>
      <w:r>
        <w:rPr>
          <w:rFonts w:ascii="Times New Roman" w:hAnsi="Times New Roman"/>
          <w:noProof w:val="0"/>
        </w:rPr>
        <w:t xml:space="preserve">On moral error theory, we still may </w:t>
      </w:r>
      <w:r w:rsidRPr="00DD5FEC">
        <w:rPr>
          <w:rFonts w:ascii="Times New Roman" w:hAnsi="Times New Roman"/>
          <w:i/>
          <w:noProof w:val="0"/>
        </w:rPr>
        <w:t>talk</w:t>
      </w:r>
      <w:r>
        <w:rPr>
          <w:rFonts w:ascii="Times New Roman" w:hAnsi="Times New Roman"/>
          <w:noProof w:val="0"/>
        </w:rPr>
        <w:t xml:space="preserve"> morally.</w:t>
      </w:r>
      <w:r w:rsidR="00004F96">
        <w:rPr>
          <w:rStyle w:val="FootnoteReference"/>
          <w:rFonts w:ascii="Times New Roman" w:hAnsi="Times New Roman"/>
          <w:noProof w:val="0"/>
        </w:rPr>
        <w:footnoteReference w:id="15"/>
      </w:r>
      <w:r w:rsidR="00004F96">
        <w:rPr>
          <w:rFonts w:ascii="Times New Roman" w:hAnsi="Times New Roman"/>
          <w:noProof w:val="0"/>
        </w:rPr>
        <w:t xml:space="preserve"> But we </w:t>
      </w:r>
      <w:r>
        <w:rPr>
          <w:rFonts w:ascii="Times New Roman" w:hAnsi="Times New Roman"/>
          <w:noProof w:val="0"/>
        </w:rPr>
        <w:t xml:space="preserve">should not forget that when doing so, we are not claiming (at least, consistently) that real moral properties exist. On such a view, there is no </w:t>
      </w:r>
      <w:r w:rsidRPr="001F3C70">
        <w:rPr>
          <w:rFonts w:ascii="Times New Roman" w:hAnsi="Times New Roman"/>
          <w:i/>
          <w:noProof w:val="0"/>
        </w:rPr>
        <w:t>real</w:t>
      </w:r>
      <w:r>
        <w:rPr>
          <w:rFonts w:ascii="Times New Roman" w:hAnsi="Times New Roman"/>
          <w:noProof w:val="0"/>
        </w:rPr>
        <w:t xml:space="preserve"> moral knowledge, for there is nothing </w:t>
      </w:r>
      <w:r w:rsidRPr="001C7A95">
        <w:rPr>
          <w:rFonts w:ascii="Times New Roman" w:hAnsi="Times New Roman"/>
          <w:i/>
          <w:noProof w:val="0"/>
        </w:rPr>
        <w:t>truly moral</w:t>
      </w:r>
      <w:r>
        <w:rPr>
          <w:rFonts w:ascii="Times New Roman" w:hAnsi="Times New Roman"/>
          <w:noProof w:val="0"/>
        </w:rPr>
        <w:t xml:space="preserve"> to be known.</w:t>
      </w:r>
    </w:p>
    <w:p w:rsidR="009B7F9A" w:rsidRPr="009131BA" w:rsidRDefault="009B7F9A" w:rsidP="00CE3262">
      <w:pPr>
        <w:spacing w:line="480" w:lineRule="auto"/>
        <w:ind w:firstLine="720"/>
        <w:rPr>
          <w:rFonts w:ascii="Times New Roman" w:hAnsi="Times New Roman" w:cs="Times New Roman"/>
          <w:sz w:val="24"/>
          <w:szCs w:val="24"/>
        </w:rPr>
      </w:pPr>
      <w:r w:rsidRPr="009131BA">
        <w:rPr>
          <w:rFonts w:ascii="Times New Roman" w:hAnsi="Times New Roman" w:cs="Times New Roman"/>
          <w:sz w:val="24"/>
          <w:szCs w:val="24"/>
        </w:rPr>
        <w:t>Second, Gilbert Harman embraces a kind of constructivism. He seemingly reduces moral facts to facts of nature.</w:t>
      </w:r>
      <w:r w:rsidRPr="009131BA">
        <w:rPr>
          <w:rStyle w:val="FootnoteReference"/>
          <w:rFonts w:ascii="Times New Roman" w:hAnsi="Times New Roman" w:cs="Times New Roman"/>
          <w:sz w:val="24"/>
          <w:szCs w:val="24"/>
        </w:rPr>
        <w:footnoteReference w:id="16"/>
      </w:r>
      <w:r w:rsidRPr="009131BA">
        <w:rPr>
          <w:rFonts w:ascii="Times New Roman" w:hAnsi="Times New Roman" w:cs="Times New Roman"/>
          <w:sz w:val="24"/>
          <w:szCs w:val="24"/>
        </w:rPr>
        <w:t xml:space="preserve"> Yet, he does not thereby deny that there are </w:t>
      </w:r>
      <w:r w:rsidRPr="009131BA">
        <w:rPr>
          <w:rFonts w:ascii="Times New Roman" w:hAnsi="Times New Roman" w:cs="Times New Roman"/>
          <w:i/>
          <w:sz w:val="24"/>
          <w:szCs w:val="24"/>
        </w:rPr>
        <w:t>any</w:t>
      </w:r>
      <w:r w:rsidRPr="009131BA">
        <w:rPr>
          <w:rFonts w:ascii="Times New Roman" w:hAnsi="Times New Roman" w:cs="Times New Roman"/>
          <w:sz w:val="24"/>
          <w:szCs w:val="24"/>
        </w:rPr>
        <w:t xml:space="preserve"> moral facts. Rather, these are mind-dependent constructs we make by ascribing them to relational facts about natural facts related to the aims or goals of persons.</w:t>
      </w:r>
    </w:p>
    <w:p w:rsidR="00422DB9" w:rsidRPr="00B82AD6" w:rsidRDefault="009B7F9A" w:rsidP="00004F96">
      <w:pPr>
        <w:spacing w:line="480" w:lineRule="auto"/>
        <w:ind w:firstLine="720"/>
        <w:rPr>
          <w:rFonts w:ascii="Times New Roman" w:hAnsi="Times New Roman" w:cs="Times New Roman"/>
          <w:sz w:val="24"/>
          <w:szCs w:val="24"/>
        </w:rPr>
      </w:pPr>
      <w:r w:rsidRPr="00C37A87">
        <w:rPr>
          <w:rFonts w:ascii="Times New Roman" w:hAnsi="Times New Roman" w:cs="Times New Roman"/>
          <w:sz w:val="24"/>
          <w:szCs w:val="24"/>
        </w:rPr>
        <w:t>Third, some have embraced sociobiology</w:t>
      </w:r>
      <w:r w:rsidR="00895C58" w:rsidRPr="00C37A87">
        <w:rPr>
          <w:rFonts w:ascii="Times New Roman" w:hAnsi="Times New Roman" w:cs="Times New Roman"/>
          <w:sz w:val="24"/>
          <w:szCs w:val="24"/>
        </w:rPr>
        <w:t xml:space="preserve"> in regards to ethics</w:t>
      </w:r>
      <w:r w:rsidRPr="00C37A87">
        <w:rPr>
          <w:rFonts w:ascii="Times New Roman" w:hAnsi="Times New Roman" w:cs="Times New Roman"/>
          <w:sz w:val="24"/>
          <w:szCs w:val="24"/>
        </w:rPr>
        <w:t>, like Michael Ruse</w:t>
      </w:r>
      <w:r w:rsidR="00B82AD6">
        <w:rPr>
          <w:rFonts w:ascii="Times New Roman" w:hAnsi="Times New Roman" w:cs="Times New Roman"/>
          <w:sz w:val="24"/>
          <w:szCs w:val="24"/>
        </w:rPr>
        <w:t xml:space="preserve">, who is </w:t>
      </w:r>
      <w:r w:rsidR="001C7A95">
        <w:rPr>
          <w:rFonts w:ascii="Times New Roman" w:hAnsi="Times New Roman" w:cs="Times New Roman"/>
          <w:sz w:val="24"/>
          <w:szCs w:val="24"/>
        </w:rPr>
        <w:t xml:space="preserve">a </w:t>
      </w:r>
      <w:r w:rsidR="00B82AD6">
        <w:rPr>
          <w:rFonts w:ascii="Times New Roman" w:hAnsi="Times New Roman" w:cs="Times New Roman"/>
          <w:sz w:val="24"/>
          <w:szCs w:val="24"/>
        </w:rPr>
        <w:t>kind of subjectivist</w:t>
      </w:r>
      <w:r w:rsidRPr="00C37A87">
        <w:rPr>
          <w:rFonts w:ascii="Times New Roman" w:hAnsi="Times New Roman" w:cs="Times New Roman"/>
          <w:sz w:val="24"/>
          <w:szCs w:val="24"/>
        </w:rPr>
        <w:t xml:space="preserve">. </w:t>
      </w:r>
      <w:r w:rsidR="00C37A87" w:rsidRPr="00C37A87">
        <w:rPr>
          <w:rFonts w:ascii="Times New Roman" w:hAnsi="Times New Roman" w:cs="Times New Roman"/>
          <w:sz w:val="24"/>
          <w:szCs w:val="24"/>
        </w:rPr>
        <w:t>He thinks that the meaning of morality (in moral statements) “is that it is objective.”</w:t>
      </w:r>
      <w:r w:rsidR="00C37A87" w:rsidRPr="00C37A87">
        <w:rPr>
          <w:rStyle w:val="FootnoteReference"/>
          <w:rFonts w:ascii="Times New Roman" w:hAnsi="Times New Roman" w:cs="Times New Roman"/>
          <w:sz w:val="24"/>
          <w:szCs w:val="24"/>
        </w:rPr>
        <w:footnoteReference w:id="17"/>
      </w:r>
      <w:r w:rsidR="00C37A87" w:rsidRPr="00C37A87">
        <w:rPr>
          <w:rFonts w:ascii="Times New Roman" w:hAnsi="Times New Roman" w:cs="Times New Roman"/>
          <w:sz w:val="24"/>
          <w:szCs w:val="24"/>
        </w:rPr>
        <w:t xml:space="preserve"> For him, </w:t>
      </w:r>
      <w:r w:rsidR="00C37A87">
        <w:rPr>
          <w:rFonts w:ascii="Times New Roman" w:hAnsi="Times New Roman" w:cs="Times New Roman"/>
          <w:sz w:val="24"/>
          <w:szCs w:val="24"/>
        </w:rPr>
        <w:t>morality i</w:t>
      </w:r>
      <w:r w:rsidR="00C37A87" w:rsidRPr="00C37A87">
        <w:rPr>
          <w:rFonts w:ascii="Times New Roman" w:hAnsi="Times New Roman" w:cs="Times New Roman"/>
          <w:sz w:val="24"/>
          <w:szCs w:val="24"/>
        </w:rPr>
        <w:t xml:space="preserve">s part of biology, such that we should understand social norms </w:t>
      </w:r>
      <w:r w:rsidR="00C37A87" w:rsidRPr="00C37A87">
        <w:rPr>
          <w:rFonts w:ascii="Times New Roman" w:hAnsi="Times New Roman" w:cs="Times New Roman"/>
          <w:sz w:val="24"/>
          <w:szCs w:val="24"/>
        </w:rPr>
        <w:lastRenderedPageBreak/>
        <w:t>by their evolutionary emergence.</w:t>
      </w:r>
      <w:r w:rsidR="00C37A87" w:rsidRPr="00C37A87">
        <w:rPr>
          <w:rStyle w:val="FootnoteReference"/>
          <w:rFonts w:ascii="Times New Roman" w:hAnsi="Times New Roman" w:cs="Times New Roman"/>
          <w:sz w:val="24"/>
          <w:szCs w:val="24"/>
        </w:rPr>
        <w:footnoteReference w:id="18"/>
      </w:r>
      <w:r w:rsidR="00C37A87" w:rsidRPr="00C37A87">
        <w:rPr>
          <w:rFonts w:ascii="Times New Roman" w:hAnsi="Times New Roman" w:cs="Times New Roman"/>
          <w:sz w:val="24"/>
          <w:szCs w:val="24"/>
        </w:rPr>
        <w:t xml:space="preserve"> </w:t>
      </w:r>
      <w:r w:rsidR="00C37A87">
        <w:rPr>
          <w:rFonts w:ascii="Times New Roman" w:hAnsi="Times New Roman" w:cs="Times New Roman"/>
          <w:sz w:val="24"/>
          <w:szCs w:val="24"/>
        </w:rPr>
        <w:t>Moreover</w:t>
      </w:r>
      <w:r w:rsidR="00C37A87" w:rsidRPr="00C37A87">
        <w:rPr>
          <w:rFonts w:ascii="Times New Roman" w:hAnsi="Times New Roman" w:cs="Times New Roman"/>
          <w:sz w:val="24"/>
          <w:szCs w:val="24"/>
        </w:rPr>
        <w:t>, insights from sociobiology have shown us that adaptation is required in</w:t>
      </w:r>
      <w:r w:rsidR="00C37A87">
        <w:rPr>
          <w:rFonts w:ascii="Times New Roman" w:hAnsi="Times New Roman" w:cs="Times New Roman"/>
          <w:sz w:val="24"/>
          <w:szCs w:val="24"/>
        </w:rPr>
        <w:t xml:space="preserve"> action, </w:t>
      </w:r>
      <w:r w:rsidR="00C37A87" w:rsidRPr="00C37A87">
        <w:rPr>
          <w:rFonts w:ascii="Times New Roman" w:hAnsi="Times New Roman" w:cs="Times New Roman"/>
          <w:sz w:val="24"/>
          <w:szCs w:val="24"/>
        </w:rPr>
        <w:t>such that even moral behavior is an adaptation.</w:t>
      </w:r>
      <w:r w:rsidR="00C37A87" w:rsidRPr="00C37A87">
        <w:rPr>
          <w:rStyle w:val="FootnoteReference"/>
          <w:rFonts w:ascii="Times New Roman" w:hAnsi="Times New Roman" w:cs="Times New Roman"/>
          <w:sz w:val="24"/>
          <w:szCs w:val="24"/>
        </w:rPr>
        <w:footnoteReference w:id="19"/>
      </w:r>
      <w:r w:rsidR="00C37A87" w:rsidRPr="00C37A87">
        <w:rPr>
          <w:rFonts w:ascii="Times New Roman" w:hAnsi="Times New Roman" w:cs="Times New Roman"/>
          <w:sz w:val="24"/>
          <w:szCs w:val="24"/>
        </w:rPr>
        <w:t xml:space="preserve"> </w:t>
      </w:r>
      <w:r w:rsidR="00C37A87">
        <w:rPr>
          <w:rFonts w:ascii="Times New Roman" w:hAnsi="Times New Roman" w:cs="Times New Roman"/>
          <w:sz w:val="24"/>
          <w:szCs w:val="24"/>
        </w:rPr>
        <w:t>Furthermore</w:t>
      </w:r>
      <w:r w:rsidR="00C37A87" w:rsidRPr="00C37A87">
        <w:rPr>
          <w:rFonts w:ascii="Times New Roman" w:hAnsi="Times New Roman" w:cs="Times New Roman"/>
          <w:sz w:val="24"/>
          <w:szCs w:val="24"/>
        </w:rPr>
        <w:t xml:space="preserve">, social cooperation, </w:t>
      </w:r>
      <w:r w:rsidR="00004F96">
        <w:rPr>
          <w:rFonts w:ascii="Times New Roman" w:hAnsi="Times New Roman" w:cs="Times New Roman"/>
          <w:sz w:val="24"/>
          <w:szCs w:val="24"/>
        </w:rPr>
        <w:t xml:space="preserve">which can </w:t>
      </w:r>
      <w:r w:rsidR="00004F96" w:rsidRPr="00C37A87">
        <w:rPr>
          <w:rFonts w:ascii="Times New Roman" w:hAnsi="Times New Roman" w:cs="Times New Roman"/>
          <w:sz w:val="24"/>
          <w:szCs w:val="24"/>
        </w:rPr>
        <w:t>be a direct result of natural selection</w:t>
      </w:r>
      <w:r w:rsidR="00004F96">
        <w:rPr>
          <w:rFonts w:ascii="Times New Roman" w:hAnsi="Times New Roman" w:cs="Times New Roman"/>
          <w:sz w:val="24"/>
          <w:szCs w:val="24"/>
        </w:rPr>
        <w:t>,</w:t>
      </w:r>
      <w:r w:rsidR="00004F96" w:rsidRPr="00C37A87">
        <w:rPr>
          <w:rFonts w:ascii="Times New Roman" w:hAnsi="Times New Roman" w:cs="Times New Roman"/>
          <w:sz w:val="24"/>
          <w:szCs w:val="24"/>
        </w:rPr>
        <w:t xml:space="preserve"> </w:t>
      </w:r>
      <w:r w:rsidR="00C37A87" w:rsidRPr="00C37A87">
        <w:rPr>
          <w:rFonts w:ascii="Times New Roman" w:hAnsi="Times New Roman" w:cs="Times New Roman"/>
          <w:sz w:val="24"/>
          <w:szCs w:val="24"/>
        </w:rPr>
        <w:t>“can be a good biological strategy” in the struggle for survival.</w:t>
      </w:r>
      <w:r w:rsidR="00C37A87" w:rsidRPr="00C37A87">
        <w:rPr>
          <w:rStyle w:val="FootnoteReference"/>
          <w:rFonts w:ascii="Times New Roman" w:hAnsi="Times New Roman" w:cs="Times New Roman"/>
          <w:sz w:val="24"/>
          <w:szCs w:val="24"/>
        </w:rPr>
        <w:footnoteReference w:id="20"/>
      </w:r>
      <w:r w:rsidR="00004F96">
        <w:rPr>
          <w:rFonts w:ascii="Times New Roman" w:hAnsi="Times New Roman" w:cs="Times New Roman"/>
          <w:sz w:val="24"/>
          <w:szCs w:val="24"/>
        </w:rPr>
        <w:t xml:space="preserve"> </w:t>
      </w:r>
      <w:r w:rsidR="00422DB9" w:rsidRPr="00B82AD6">
        <w:rPr>
          <w:rFonts w:ascii="Times New Roman" w:hAnsi="Times New Roman" w:cs="Times New Roman"/>
          <w:sz w:val="24"/>
          <w:szCs w:val="24"/>
        </w:rPr>
        <w:t>For Ruse, it is</w:t>
      </w:r>
      <w:r w:rsidR="00004F96">
        <w:rPr>
          <w:rFonts w:ascii="Times New Roman" w:hAnsi="Times New Roman" w:cs="Times New Roman"/>
          <w:sz w:val="24"/>
          <w:szCs w:val="24"/>
        </w:rPr>
        <w:t xml:space="preserve"> a descriptive, biological fact</w:t>
      </w:r>
      <w:r w:rsidR="00422DB9" w:rsidRPr="00B82AD6">
        <w:rPr>
          <w:rFonts w:ascii="Times New Roman" w:hAnsi="Times New Roman" w:cs="Times New Roman"/>
          <w:sz w:val="24"/>
          <w:szCs w:val="24"/>
        </w:rPr>
        <w:t xml:space="preserve"> that nature has made us self-centered, but since we have adapted through the “route of sociality, we need a mechanism to make us break through that self-centered nature on many, many occasions.”</w:t>
      </w:r>
      <w:r w:rsidR="00422DB9" w:rsidRPr="00B82AD6">
        <w:rPr>
          <w:rStyle w:val="FootnoteReference"/>
          <w:rFonts w:ascii="Times New Roman" w:hAnsi="Times New Roman" w:cs="Times New Roman"/>
          <w:sz w:val="24"/>
          <w:szCs w:val="24"/>
        </w:rPr>
        <w:footnoteReference w:id="21"/>
      </w:r>
      <w:r w:rsidR="00422DB9" w:rsidRPr="00B82AD6">
        <w:rPr>
          <w:rFonts w:ascii="Times New Roman" w:hAnsi="Times New Roman" w:cs="Times New Roman"/>
          <w:sz w:val="24"/>
          <w:szCs w:val="24"/>
        </w:rPr>
        <w:t xml:space="preserve"> That is what morality is – a mechanism that has been selected for cooperative behavior</w:t>
      </w:r>
      <w:r w:rsidR="00004F96">
        <w:rPr>
          <w:rFonts w:ascii="Times New Roman" w:hAnsi="Times New Roman" w:cs="Times New Roman"/>
          <w:sz w:val="24"/>
          <w:szCs w:val="24"/>
        </w:rPr>
        <w:t>.</w:t>
      </w:r>
      <w:r w:rsidR="00422DB9" w:rsidRPr="00B82AD6">
        <w:rPr>
          <w:rFonts w:ascii="Times New Roman" w:hAnsi="Times New Roman" w:cs="Times New Roman"/>
          <w:sz w:val="24"/>
          <w:szCs w:val="24"/>
        </w:rPr>
        <w:t xml:space="preserve"> </w:t>
      </w:r>
    </w:p>
    <w:p w:rsidR="00422DB9" w:rsidRPr="00B82AD6" w:rsidRDefault="00422DB9" w:rsidP="00422DB9">
      <w:pPr>
        <w:spacing w:line="480" w:lineRule="auto"/>
        <w:ind w:firstLine="720"/>
        <w:rPr>
          <w:rFonts w:ascii="Times New Roman" w:hAnsi="Times New Roman" w:cs="Times New Roman"/>
          <w:sz w:val="24"/>
          <w:szCs w:val="24"/>
        </w:rPr>
      </w:pPr>
      <w:r w:rsidRPr="00B82AD6">
        <w:rPr>
          <w:rFonts w:ascii="Times New Roman" w:hAnsi="Times New Roman" w:cs="Times New Roman"/>
          <w:sz w:val="24"/>
          <w:szCs w:val="24"/>
        </w:rPr>
        <w:t>Like other naturalists, for him there are no intrinsically moral aspects of reality that exist apart from the natural. Morality and its normative prescriptions are just part of biology. Normative ethics is a “collective illusion of the genes,” which thereby meets the biological purpose of our surviving and reproducing.</w:t>
      </w:r>
    </w:p>
    <w:p w:rsidR="00765208" w:rsidRDefault="00765208" w:rsidP="00307BC3">
      <w:pPr>
        <w:spacing w:line="480" w:lineRule="auto"/>
        <w:rPr>
          <w:rFonts w:ascii="Times New Roman" w:hAnsi="Times New Roman" w:cs="Times New Roman"/>
          <w:sz w:val="24"/>
          <w:szCs w:val="24"/>
        </w:rPr>
      </w:pPr>
      <w:r w:rsidRPr="00765208">
        <w:rPr>
          <w:rFonts w:ascii="Times New Roman" w:hAnsi="Times New Roman" w:cs="Times New Roman"/>
          <w:sz w:val="24"/>
          <w:szCs w:val="24"/>
        </w:rPr>
        <w:tab/>
        <w:t xml:space="preserve">To summarize, </w:t>
      </w:r>
      <w:r>
        <w:rPr>
          <w:rFonts w:ascii="Times New Roman" w:hAnsi="Times New Roman" w:cs="Times New Roman"/>
          <w:sz w:val="24"/>
          <w:szCs w:val="24"/>
        </w:rPr>
        <w:t xml:space="preserve">there were significant shifts in ethics, especially metaphysically and epistemologically, </w:t>
      </w:r>
      <w:r w:rsidR="00245234">
        <w:rPr>
          <w:rFonts w:ascii="Times New Roman" w:hAnsi="Times New Roman" w:cs="Times New Roman"/>
          <w:sz w:val="24"/>
          <w:szCs w:val="24"/>
        </w:rPr>
        <w:t xml:space="preserve">largely </w:t>
      </w:r>
      <w:r>
        <w:rPr>
          <w:rFonts w:ascii="Times New Roman" w:hAnsi="Times New Roman" w:cs="Times New Roman"/>
          <w:sz w:val="24"/>
          <w:szCs w:val="24"/>
        </w:rPr>
        <w:t xml:space="preserve">after the medieval period ended. These included a shift toward privileging empirical knowledge, which then was transformed into </w:t>
      </w:r>
      <w:r w:rsidRPr="00765208">
        <w:rPr>
          <w:rFonts w:ascii="Times New Roman" w:hAnsi="Times New Roman" w:cs="Times New Roman"/>
          <w:i/>
          <w:sz w:val="24"/>
          <w:szCs w:val="24"/>
        </w:rPr>
        <w:t>empiricism</w:t>
      </w:r>
      <w:r>
        <w:rPr>
          <w:rFonts w:ascii="Times New Roman" w:hAnsi="Times New Roman" w:cs="Times New Roman"/>
          <w:sz w:val="24"/>
          <w:szCs w:val="24"/>
        </w:rPr>
        <w:t xml:space="preserve">. Metaphysically, people shifted away from thinking reality is made up of material </w:t>
      </w:r>
      <w:r w:rsidR="009F0FAD">
        <w:rPr>
          <w:rFonts w:ascii="Times New Roman" w:hAnsi="Times New Roman" w:cs="Times New Roman"/>
          <w:sz w:val="24"/>
          <w:szCs w:val="24"/>
        </w:rPr>
        <w:t>and immaterial aspec</w:t>
      </w:r>
      <w:r w:rsidR="00EF593D">
        <w:rPr>
          <w:rFonts w:ascii="Times New Roman" w:hAnsi="Times New Roman" w:cs="Times New Roman"/>
          <w:sz w:val="24"/>
          <w:szCs w:val="24"/>
        </w:rPr>
        <w:t>ts (</w:t>
      </w:r>
      <w:r>
        <w:rPr>
          <w:rFonts w:ascii="Times New Roman" w:hAnsi="Times New Roman" w:cs="Times New Roman"/>
          <w:sz w:val="24"/>
          <w:szCs w:val="24"/>
        </w:rPr>
        <w:t>with universal features such as ess</w:t>
      </w:r>
      <w:r w:rsidR="00EF593D">
        <w:rPr>
          <w:rFonts w:ascii="Times New Roman" w:hAnsi="Times New Roman" w:cs="Times New Roman"/>
          <w:sz w:val="24"/>
          <w:szCs w:val="24"/>
        </w:rPr>
        <w:t>ential natures, even to morals)</w:t>
      </w:r>
      <w:r>
        <w:rPr>
          <w:rFonts w:ascii="Times New Roman" w:hAnsi="Times New Roman" w:cs="Times New Roman"/>
          <w:sz w:val="24"/>
          <w:szCs w:val="24"/>
        </w:rPr>
        <w:t xml:space="preserve"> to a more mechanistic, materialist ontology,</w:t>
      </w:r>
      <w:r w:rsidR="00CB7712">
        <w:rPr>
          <w:rFonts w:ascii="Times New Roman" w:hAnsi="Times New Roman" w:cs="Times New Roman"/>
          <w:sz w:val="24"/>
          <w:szCs w:val="24"/>
        </w:rPr>
        <w:t xml:space="preserve"> with the concomitant move toward everything being just </w:t>
      </w:r>
      <w:r w:rsidR="00CB7712" w:rsidRPr="00CB7712">
        <w:rPr>
          <w:rFonts w:ascii="Times New Roman" w:hAnsi="Times New Roman" w:cs="Times New Roman"/>
          <w:i/>
          <w:sz w:val="24"/>
          <w:szCs w:val="24"/>
        </w:rPr>
        <w:t>particular and discrete</w:t>
      </w:r>
      <w:r w:rsidR="00CB7712">
        <w:rPr>
          <w:rFonts w:ascii="Times New Roman" w:hAnsi="Times New Roman" w:cs="Times New Roman"/>
          <w:sz w:val="24"/>
          <w:szCs w:val="24"/>
        </w:rPr>
        <w:t xml:space="preserve"> – that is, </w:t>
      </w:r>
      <w:r w:rsidR="00CB7712" w:rsidRPr="00CB7712">
        <w:rPr>
          <w:rFonts w:ascii="Times New Roman" w:hAnsi="Times New Roman" w:cs="Times New Roman"/>
          <w:i/>
          <w:sz w:val="24"/>
          <w:szCs w:val="24"/>
        </w:rPr>
        <w:t>nominalism</w:t>
      </w:r>
      <w:r w:rsidR="00CB7712">
        <w:rPr>
          <w:rFonts w:ascii="Times New Roman" w:hAnsi="Times New Roman" w:cs="Times New Roman"/>
          <w:sz w:val="24"/>
          <w:szCs w:val="24"/>
        </w:rPr>
        <w:t xml:space="preserve"> became the default view.</w:t>
      </w:r>
      <w:r w:rsidR="00245234">
        <w:rPr>
          <w:rStyle w:val="FootnoteReference"/>
          <w:rFonts w:ascii="Times New Roman" w:hAnsi="Times New Roman" w:cs="Times New Roman"/>
          <w:sz w:val="24"/>
          <w:szCs w:val="24"/>
        </w:rPr>
        <w:footnoteReference w:id="22"/>
      </w:r>
      <w:r w:rsidR="00CF5E6B">
        <w:rPr>
          <w:rFonts w:ascii="Times New Roman" w:hAnsi="Times New Roman" w:cs="Times New Roman"/>
          <w:sz w:val="24"/>
          <w:szCs w:val="24"/>
        </w:rPr>
        <w:t xml:space="preserve"> </w:t>
      </w:r>
    </w:p>
    <w:p w:rsidR="00CF5E6B" w:rsidRDefault="00CF5E6B" w:rsidP="00307BC3">
      <w:pPr>
        <w:spacing w:line="480" w:lineRule="auto"/>
        <w:rPr>
          <w:rFonts w:ascii="Times New Roman" w:hAnsi="Times New Roman" w:cs="Times New Roman"/>
          <w:sz w:val="24"/>
          <w:szCs w:val="24"/>
        </w:rPr>
      </w:pPr>
      <w:r>
        <w:rPr>
          <w:rFonts w:ascii="Times New Roman" w:hAnsi="Times New Roman" w:cs="Times New Roman"/>
          <w:sz w:val="24"/>
          <w:szCs w:val="24"/>
        </w:rPr>
        <w:tab/>
      </w:r>
      <w:r w:rsidR="000B6D5B">
        <w:rPr>
          <w:rFonts w:ascii="Times New Roman" w:hAnsi="Times New Roman" w:cs="Times New Roman"/>
          <w:sz w:val="24"/>
          <w:szCs w:val="24"/>
        </w:rPr>
        <w:t xml:space="preserve">There are some general insights we may draw from these moves in terms of moral knowledge. </w:t>
      </w:r>
      <w:r w:rsidR="00C61058">
        <w:rPr>
          <w:rFonts w:ascii="Times New Roman" w:hAnsi="Times New Roman" w:cs="Times New Roman"/>
          <w:sz w:val="24"/>
          <w:szCs w:val="24"/>
        </w:rPr>
        <w:t>First, if all knowledge comes by way of the five senses</w:t>
      </w:r>
      <w:r w:rsidR="00320C81">
        <w:rPr>
          <w:rFonts w:ascii="Times New Roman" w:hAnsi="Times New Roman" w:cs="Times New Roman"/>
          <w:sz w:val="24"/>
          <w:szCs w:val="24"/>
        </w:rPr>
        <w:t xml:space="preserve">, </w:t>
      </w:r>
      <w:r w:rsidR="00C61058">
        <w:rPr>
          <w:rFonts w:ascii="Times New Roman" w:hAnsi="Times New Roman" w:cs="Times New Roman"/>
          <w:sz w:val="24"/>
          <w:szCs w:val="24"/>
        </w:rPr>
        <w:t xml:space="preserve">then </w:t>
      </w:r>
      <w:r w:rsidR="00320C81">
        <w:rPr>
          <w:rFonts w:ascii="Times New Roman" w:hAnsi="Times New Roman" w:cs="Times New Roman"/>
          <w:sz w:val="24"/>
          <w:szCs w:val="24"/>
        </w:rPr>
        <w:t xml:space="preserve">morals as traditionally </w:t>
      </w:r>
      <w:r w:rsidR="00320C81">
        <w:rPr>
          <w:rFonts w:ascii="Times New Roman" w:hAnsi="Times New Roman" w:cs="Times New Roman"/>
          <w:sz w:val="24"/>
          <w:szCs w:val="24"/>
        </w:rPr>
        <w:lastRenderedPageBreak/>
        <w:t xml:space="preserve">conceived (as universal, </w:t>
      </w:r>
      <w:r w:rsidR="00082A42">
        <w:rPr>
          <w:rFonts w:ascii="Times New Roman" w:hAnsi="Times New Roman" w:cs="Times New Roman"/>
          <w:sz w:val="24"/>
          <w:szCs w:val="24"/>
        </w:rPr>
        <w:t xml:space="preserve">immaterial, </w:t>
      </w:r>
      <w:r w:rsidR="00320C81">
        <w:rPr>
          <w:rFonts w:ascii="Times New Roman" w:hAnsi="Times New Roman" w:cs="Times New Roman"/>
          <w:sz w:val="24"/>
          <w:szCs w:val="24"/>
        </w:rPr>
        <w:t xml:space="preserve">objectively real, essentially moral properties) simply could no longer be known. </w:t>
      </w:r>
      <w:r w:rsidR="00CB22D1">
        <w:rPr>
          <w:rFonts w:ascii="Times New Roman" w:hAnsi="Times New Roman" w:cs="Times New Roman"/>
          <w:sz w:val="24"/>
          <w:szCs w:val="24"/>
        </w:rPr>
        <w:t xml:space="preserve">Second, if everything is made of matter, then there simply is no room for intrinsic moral qualities, for there are no essences; this is a major lesson from Darwin. </w:t>
      </w:r>
      <w:r w:rsidR="00322710">
        <w:rPr>
          <w:rFonts w:ascii="Times New Roman" w:hAnsi="Times New Roman" w:cs="Times New Roman"/>
          <w:sz w:val="24"/>
          <w:szCs w:val="24"/>
        </w:rPr>
        <w:t xml:space="preserve">So it seems </w:t>
      </w:r>
      <w:r w:rsidR="00BD14D7">
        <w:rPr>
          <w:rFonts w:ascii="Times New Roman" w:hAnsi="Times New Roman" w:cs="Times New Roman"/>
          <w:sz w:val="24"/>
          <w:szCs w:val="24"/>
        </w:rPr>
        <w:t xml:space="preserve">morals would need to be some sort of human construct, a way of </w:t>
      </w:r>
      <w:r w:rsidR="00322710">
        <w:rPr>
          <w:rFonts w:ascii="Times New Roman" w:hAnsi="Times New Roman" w:cs="Times New Roman"/>
          <w:i/>
          <w:sz w:val="24"/>
          <w:szCs w:val="24"/>
        </w:rPr>
        <w:t>conceiving</w:t>
      </w:r>
      <w:r w:rsidR="00BD14D7">
        <w:rPr>
          <w:rFonts w:ascii="Times New Roman" w:hAnsi="Times New Roman" w:cs="Times New Roman"/>
          <w:sz w:val="24"/>
          <w:szCs w:val="24"/>
        </w:rPr>
        <w:t xml:space="preserve"> or </w:t>
      </w:r>
      <w:r w:rsidR="00BD14D7" w:rsidRPr="00BD14D7">
        <w:rPr>
          <w:rFonts w:ascii="Times New Roman" w:hAnsi="Times New Roman" w:cs="Times New Roman"/>
          <w:i/>
          <w:sz w:val="24"/>
          <w:szCs w:val="24"/>
        </w:rPr>
        <w:t>interpreting</w:t>
      </w:r>
      <w:r w:rsidR="00BD14D7">
        <w:rPr>
          <w:rFonts w:ascii="Times New Roman" w:hAnsi="Times New Roman" w:cs="Times New Roman"/>
          <w:sz w:val="24"/>
          <w:szCs w:val="24"/>
        </w:rPr>
        <w:t xml:space="preserve"> something physical </w:t>
      </w:r>
      <w:r w:rsidR="00BD14D7" w:rsidRPr="00BD14D7">
        <w:rPr>
          <w:rFonts w:ascii="Times New Roman" w:hAnsi="Times New Roman" w:cs="Times New Roman"/>
          <w:i/>
          <w:sz w:val="24"/>
          <w:szCs w:val="24"/>
        </w:rPr>
        <w:t>as</w:t>
      </w:r>
      <w:r w:rsidR="00322710">
        <w:rPr>
          <w:rFonts w:ascii="Times New Roman" w:hAnsi="Times New Roman" w:cs="Times New Roman"/>
          <w:sz w:val="24"/>
          <w:szCs w:val="24"/>
        </w:rPr>
        <w:t xml:space="preserve"> </w:t>
      </w:r>
      <w:r w:rsidR="00BD14D7">
        <w:rPr>
          <w:rFonts w:ascii="Times New Roman" w:hAnsi="Times New Roman" w:cs="Times New Roman"/>
          <w:sz w:val="24"/>
          <w:szCs w:val="24"/>
        </w:rPr>
        <w:t xml:space="preserve">moral. Third, </w:t>
      </w:r>
      <w:r w:rsidR="006F720E">
        <w:rPr>
          <w:rFonts w:ascii="Times New Roman" w:hAnsi="Times New Roman" w:cs="Times New Roman"/>
          <w:sz w:val="24"/>
          <w:szCs w:val="24"/>
        </w:rPr>
        <w:t xml:space="preserve">if </w:t>
      </w:r>
      <w:r w:rsidR="006F720E" w:rsidRPr="00517B80">
        <w:rPr>
          <w:rFonts w:ascii="Times New Roman" w:hAnsi="Times New Roman" w:cs="Times New Roman"/>
          <w:i/>
          <w:sz w:val="24"/>
          <w:szCs w:val="24"/>
        </w:rPr>
        <w:t>everything</w:t>
      </w:r>
      <w:r w:rsidR="00E00975">
        <w:rPr>
          <w:rFonts w:ascii="Times New Roman" w:hAnsi="Times New Roman" w:cs="Times New Roman"/>
          <w:sz w:val="24"/>
          <w:szCs w:val="24"/>
        </w:rPr>
        <w:t xml:space="preserve"> </w:t>
      </w:r>
      <w:r w:rsidR="006F720E">
        <w:rPr>
          <w:rFonts w:ascii="Times New Roman" w:hAnsi="Times New Roman" w:cs="Times New Roman"/>
          <w:sz w:val="24"/>
          <w:szCs w:val="24"/>
        </w:rPr>
        <w:t xml:space="preserve">is particular, there are no identities; </w:t>
      </w:r>
      <w:r w:rsidR="00060ECA">
        <w:rPr>
          <w:rFonts w:ascii="Times New Roman" w:hAnsi="Times New Roman" w:cs="Times New Roman"/>
          <w:sz w:val="24"/>
          <w:szCs w:val="24"/>
        </w:rPr>
        <w:t xml:space="preserve">strictly speaking, </w:t>
      </w:r>
      <w:r w:rsidR="006F720E" w:rsidRPr="00327507">
        <w:rPr>
          <w:rFonts w:ascii="Times New Roman" w:hAnsi="Times New Roman" w:cs="Times New Roman"/>
          <w:i/>
          <w:sz w:val="24"/>
          <w:szCs w:val="24"/>
        </w:rPr>
        <w:t>no</w:t>
      </w:r>
      <w:r w:rsidR="006F720E">
        <w:rPr>
          <w:rFonts w:ascii="Times New Roman" w:hAnsi="Times New Roman" w:cs="Times New Roman"/>
          <w:sz w:val="24"/>
          <w:szCs w:val="24"/>
        </w:rPr>
        <w:t xml:space="preserve"> two things</w:t>
      </w:r>
      <w:r w:rsidR="00E00975">
        <w:rPr>
          <w:rFonts w:ascii="Times New Roman" w:hAnsi="Times New Roman" w:cs="Times New Roman"/>
          <w:sz w:val="24"/>
          <w:szCs w:val="24"/>
        </w:rPr>
        <w:t xml:space="preserve">, </w:t>
      </w:r>
      <w:r w:rsidR="00E00975" w:rsidRPr="001C02A1">
        <w:rPr>
          <w:rFonts w:ascii="Times New Roman" w:hAnsi="Times New Roman" w:cs="Times New Roman"/>
          <w:i/>
          <w:sz w:val="24"/>
          <w:szCs w:val="24"/>
        </w:rPr>
        <w:t>regardless of what they are</w:t>
      </w:r>
      <w:r w:rsidR="00E00975">
        <w:rPr>
          <w:rFonts w:ascii="Times New Roman" w:hAnsi="Times New Roman" w:cs="Times New Roman"/>
          <w:sz w:val="24"/>
          <w:szCs w:val="24"/>
        </w:rPr>
        <w:t>,</w:t>
      </w:r>
      <w:r w:rsidR="006F720E">
        <w:rPr>
          <w:rFonts w:ascii="Times New Roman" w:hAnsi="Times New Roman" w:cs="Times New Roman"/>
          <w:sz w:val="24"/>
          <w:szCs w:val="24"/>
        </w:rPr>
        <w:t xml:space="preserve"> </w:t>
      </w:r>
      <w:r w:rsidR="00E00975">
        <w:rPr>
          <w:rFonts w:ascii="Times New Roman" w:hAnsi="Times New Roman" w:cs="Times New Roman"/>
          <w:sz w:val="24"/>
          <w:szCs w:val="24"/>
        </w:rPr>
        <w:t xml:space="preserve">could be the same, nor could they </w:t>
      </w:r>
      <w:r w:rsidR="006F720E">
        <w:rPr>
          <w:rFonts w:ascii="Times New Roman" w:hAnsi="Times New Roman" w:cs="Times New Roman"/>
          <w:sz w:val="24"/>
          <w:szCs w:val="24"/>
        </w:rPr>
        <w:t xml:space="preserve">have </w:t>
      </w:r>
      <w:r w:rsidR="00F166B8">
        <w:rPr>
          <w:rFonts w:ascii="Times New Roman" w:hAnsi="Times New Roman" w:cs="Times New Roman"/>
          <w:sz w:val="24"/>
          <w:szCs w:val="24"/>
        </w:rPr>
        <w:t xml:space="preserve">the same </w:t>
      </w:r>
      <w:r w:rsidR="006F720E">
        <w:rPr>
          <w:rFonts w:ascii="Times New Roman" w:hAnsi="Times New Roman" w:cs="Times New Roman"/>
          <w:sz w:val="24"/>
          <w:szCs w:val="24"/>
        </w:rPr>
        <w:t>propert</w:t>
      </w:r>
      <w:r w:rsidR="00E00975">
        <w:rPr>
          <w:rFonts w:ascii="Times New Roman" w:hAnsi="Times New Roman" w:cs="Times New Roman"/>
          <w:sz w:val="24"/>
          <w:szCs w:val="24"/>
        </w:rPr>
        <w:t>y</w:t>
      </w:r>
      <w:r w:rsidR="006F720E">
        <w:rPr>
          <w:rFonts w:ascii="Times New Roman" w:hAnsi="Times New Roman" w:cs="Times New Roman"/>
          <w:sz w:val="24"/>
          <w:szCs w:val="24"/>
        </w:rPr>
        <w:t xml:space="preserve"> in common.</w:t>
      </w:r>
    </w:p>
    <w:p w:rsidR="00201D87" w:rsidRDefault="00B221A5" w:rsidP="00B221A5">
      <w:pPr>
        <w:pStyle w:val="BodyText"/>
        <w:spacing w:line="480" w:lineRule="auto"/>
        <w:ind w:firstLine="720"/>
        <w:rPr>
          <w:rFonts w:ascii="Times New Roman" w:hAnsi="Times New Roman"/>
          <w:noProof w:val="0"/>
        </w:rPr>
      </w:pPr>
      <w:r>
        <w:rPr>
          <w:rFonts w:ascii="Times New Roman" w:hAnsi="Times New Roman"/>
          <w:noProof w:val="0"/>
        </w:rPr>
        <w:t xml:space="preserve">When naturalists speak about morality, often they speak with the authority and prestige of </w:t>
      </w:r>
      <w:r w:rsidRPr="00C25B6A">
        <w:rPr>
          <w:rFonts w:ascii="Times New Roman" w:hAnsi="Times New Roman"/>
          <w:noProof w:val="0"/>
        </w:rPr>
        <w:t xml:space="preserve">science, such that they uniquely </w:t>
      </w:r>
      <w:r w:rsidRPr="00C25B6A">
        <w:rPr>
          <w:rFonts w:ascii="Times New Roman" w:hAnsi="Times New Roman"/>
          <w:i/>
          <w:noProof w:val="0"/>
        </w:rPr>
        <w:t>know</w:t>
      </w:r>
      <w:r w:rsidRPr="00C25B6A">
        <w:rPr>
          <w:rFonts w:ascii="Times New Roman" w:hAnsi="Times New Roman"/>
          <w:noProof w:val="0"/>
        </w:rPr>
        <w:t xml:space="preserve"> the truth morally speaking, or at least they have knowledge of a vastly superior sort. This same prestige accompanies their cla</w:t>
      </w:r>
      <w:r>
        <w:rPr>
          <w:rFonts w:ascii="Times New Roman" w:hAnsi="Times New Roman"/>
          <w:noProof w:val="0"/>
        </w:rPr>
        <w:t xml:space="preserve">ims about other disciplines and areas of life, too, including religion. </w:t>
      </w:r>
      <w:r w:rsidRPr="00C25B6A">
        <w:rPr>
          <w:rFonts w:ascii="Times New Roman" w:hAnsi="Times New Roman"/>
          <w:noProof w:val="0"/>
        </w:rPr>
        <w:t>However</w:t>
      </w:r>
      <w:r>
        <w:rPr>
          <w:rFonts w:ascii="Times New Roman" w:hAnsi="Times New Roman"/>
          <w:noProof w:val="0"/>
        </w:rPr>
        <w:t>, perhaps we should test their</w:t>
      </w:r>
      <w:r w:rsidRPr="00C25B6A">
        <w:rPr>
          <w:rFonts w:ascii="Times New Roman" w:hAnsi="Times New Roman"/>
          <w:noProof w:val="0"/>
        </w:rPr>
        <w:t xml:space="preserve"> claims to knowledge. After all, just like if there are no intrinsic moral properties, there can be only our conceptions of natural properties as moral, so if there are only natural properties, then it </w:t>
      </w:r>
      <w:r>
        <w:rPr>
          <w:rFonts w:ascii="Times New Roman" w:hAnsi="Times New Roman"/>
          <w:noProof w:val="0"/>
        </w:rPr>
        <w:t xml:space="preserve">also seems </w:t>
      </w:r>
      <w:r w:rsidRPr="00C25B6A">
        <w:rPr>
          <w:rFonts w:ascii="Times New Roman" w:hAnsi="Times New Roman"/>
          <w:noProof w:val="0"/>
        </w:rPr>
        <w:t xml:space="preserve">there are no </w:t>
      </w:r>
      <w:r>
        <w:rPr>
          <w:rFonts w:ascii="Times New Roman" w:hAnsi="Times New Roman"/>
          <w:noProof w:val="0"/>
        </w:rPr>
        <w:t xml:space="preserve">intrinsically mental </w:t>
      </w:r>
      <w:r w:rsidRPr="00C25B6A">
        <w:rPr>
          <w:rFonts w:ascii="Times New Roman" w:hAnsi="Times New Roman"/>
          <w:noProof w:val="0"/>
        </w:rPr>
        <w:t>properties</w:t>
      </w:r>
      <w:r>
        <w:rPr>
          <w:rFonts w:ascii="Times New Roman" w:hAnsi="Times New Roman"/>
          <w:noProof w:val="0"/>
        </w:rPr>
        <w:t xml:space="preserve"> (e.g., beliefs, thoughts, concepts, and experiences)</w:t>
      </w:r>
      <w:r w:rsidRPr="00C25B6A">
        <w:rPr>
          <w:rFonts w:ascii="Times New Roman" w:hAnsi="Times New Roman"/>
          <w:noProof w:val="0"/>
        </w:rPr>
        <w:t xml:space="preserve"> in reality either. In that case, we would be conceiving of natural properties </w:t>
      </w:r>
      <w:r w:rsidRPr="00197C05">
        <w:rPr>
          <w:rFonts w:ascii="Times New Roman" w:hAnsi="Times New Roman"/>
          <w:i/>
          <w:noProof w:val="0"/>
        </w:rPr>
        <w:t>as</w:t>
      </w:r>
      <w:r w:rsidRPr="00C25B6A">
        <w:rPr>
          <w:rFonts w:ascii="Times New Roman" w:hAnsi="Times New Roman"/>
          <w:noProof w:val="0"/>
        </w:rPr>
        <w:t xml:space="preserve"> </w:t>
      </w:r>
      <w:r>
        <w:rPr>
          <w:rFonts w:ascii="Times New Roman" w:hAnsi="Times New Roman"/>
          <w:noProof w:val="0"/>
        </w:rPr>
        <w:t>beliefs, thoughts, and even knowledge.</w:t>
      </w:r>
    </w:p>
    <w:p w:rsidR="00201D87" w:rsidRDefault="00B221A5" w:rsidP="009F7FC0">
      <w:pPr>
        <w:pStyle w:val="BodyText"/>
        <w:spacing w:line="480" w:lineRule="auto"/>
        <w:ind w:firstLine="720"/>
        <w:rPr>
          <w:rFonts w:ascii="Times New Roman" w:hAnsi="Times New Roman"/>
          <w:noProof w:val="0"/>
        </w:rPr>
      </w:pPr>
      <w:r>
        <w:rPr>
          <w:rFonts w:ascii="Times New Roman" w:hAnsi="Times New Roman"/>
          <w:noProof w:val="0"/>
        </w:rPr>
        <w:t>Y</w:t>
      </w:r>
      <w:r w:rsidRPr="00C25B6A">
        <w:rPr>
          <w:rFonts w:ascii="Times New Roman" w:hAnsi="Times New Roman"/>
          <w:noProof w:val="0"/>
        </w:rPr>
        <w:t>et</w:t>
      </w:r>
      <w:r>
        <w:rPr>
          <w:rFonts w:ascii="Times New Roman" w:hAnsi="Times New Roman"/>
          <w:noProof w:val="0"/>
        </w:rPr>
        <w:t xml:space="preserve">, the standard definition of knowledge is justified true belief, and without </w:t>
      </w:r>
      <w:r w:rsidRPr="009F7FC0">
        <w:rPr>
          <w:rFonts w:ascii="Times New Roman" w:hAnsi="Times New Roman"/>
          <w:i/>
          <w:noProof w:val="0"/>
        </w:rPr>
        <w:t>real</w:t>
      </w:r>
      <w:r>
        <w:rPr>
          <w:rFonts w:ascii="Times New Roman" w:hAnsi="Times New Roman"/>
          <w:noProof w:val="0"/>
        </w:rPr>
        <w:t xml:space="preserve"> beliefs (</w:t>
      </w:r>
      <w:r w:rsidR="00197C05">
        <w:rPr>
          <w:rFonts w:ascii="Times New Roman" w:hAnsi="Times New Roman"/>
          <w:noProof w:val="0"/>
        </w:rPr>
        <w:t xml:space="preserve">i.e., </w:t>
      </w:r>
      <w:r>
        <w:rPr>
          <w:rFonts w:ascii="Times New Roman" w:hAnsi="Times New Roman"/>
          <w:noProof w:val="0"/>
        </w:rPr>
        <w:t xml:space="preserve">states that, just due to </w:t>
      </w:r>
      <w:r w:rsidRPr="0073602C">
        <w:rPr>
          <w:rFonts w:ascii="Times New Roman" w:hAnsi="Times New Roman"/>
          <w:i/>
          <w:noProof w:val="0"/>
        </w:rPr>
        <w:t>what</w:t>
      </w:r>
      <w:r>
        <w:rPr>
          <w:rFonts w:ascii="Times New Roman" w:hAnsi="Times New Roman"/>
          <w:noProof w:val="0"/>
        </w:rPr>
        <w:t xml:space="preserve"> they are,</w:t>
      </w:r>
      <w:r w:rsidRPr="00C25B6A">
        <w:rPr>
          <w:rFonts w:ascii="Times New Roman" w:hAnsi="Times New Roman"/>
          <w:noProof w:val="0"/>
        </w:rPr>
        <w:t xml:space="preserve"> </w:t>
      </w:r>
      <w:r>
        <w:rPr>
          <w:rFonts w:ascii="Times New Roman" w:hAnsi="Times New Roman"/>
          <w:noProof w:val="0"/>
        </w:rPr>
        <w:t xml:space="preserve">are beliefs), </w:t>
      </w:r>
      <w:r w:rsidR="000A645E">
        <w:rPr>
          <w:rFonts w:ascii="Times New Roman" w:hAnsi="Times New Roman"/>
          <w:noProof w:val="0"/>
        </w:rPr>
        <w:t>it seems we might</w:t>
      </w:r>
      <w:r>
        <w:rPr>
          <w:rFonts w:ascii="Times New Roman" w:hAnsi="Times New Roman"/>
          <w:noProof w:val="0"/>
        </w:rPr>
        <w:t xml:space="preserve"> not have</w:t>
      </w:r>
      <w:r w:rsidRPr="00C25B6A">
        <w:rPr>
          <w:rFonts w:ascii="Times New Roman" w:hAnsi="Times New Roman"/>
          <w:noProof w:val="0"/>
        </w:rPr>
        <w:t xml:space="preserve"> any</w:t>
      </w:r>
      <w:r>
        <w:rPr>
          <w:rFonts w:ascii="Times New Roman" w:hAnsi="Times New Roman"/>
          <w:noProof w:val="0"/>
        </w:rPr>
        <w:t xml:space="preserve"> </w:t>
      </w:r>
      <w:r w:rsidRPr="00C25B6A">
        <w:rPr>
          <w:rFonts w:ascii="Times New Roman" w:hAnsi="Times New Roman"/>
          <w:noProof w:val="0"/>
        </w:rPr>
        <w:t>knowledge whatsoever</w:t>
      </w:r>
      <w:r>
        <w:rPr>
          <w:rFonts w:ascii="Times New Roman" w:hAnsi="Times New Roman"/>
          <w:noProof w:val="0"/>
        </w:rPr>
        <w:t>, a thoroughly perplexing position</w:t>
      </w:r>
      <w:r w:rsidRPr="00C25B6A">
        <w:rPr>
          <w:rFonts w:ascii="Times New Roman" w:hAnsi="Times New Roman"/>
          <w:noProof w:val="0"/>
        </w:rPr>
        <w:t xml:space="preserve">. </w:t>
      </w:r>
      <w:r>
        <w:rPr>
          <w:rFonts w:ascii="Times New Roman" w:hAnsi="Times New Roman"/>
          <w:noProof w:val="0"/>
        </w:rPr>
        <w:t>Thus</w:t>
      </w:r>
      <w:r w:rsidRPr="00C25B6A">
        <w:rPr>
          <w:rFonts w:ascii="Times New Roman" w:hAnsi="Times New Roman"/>
          <w:noProof w:val="0"/>
        </w:rPr>
        <w:t xml:space="preserve">, we </w:t>
      </w:r>
      <w:r>
        <w:rPr>
          <w:rFonts w:ascii="Times New Roman" w:hAnsi="Times New Roman"/>
          <w:noProof w:val="0"/>
        </w:rPr>
        <w:t xml:space="preserve">should see if on naturalism, we could </w:t>
      </w:r>
      <w:r w:rsidR="00322710">
        <w:rPr>
          <w:rFonts w:ascii="Times New Roman" w:hAnsi="Times New Roman"/>
          <w:noProof w:val="0"/>
        </w:rPr>
        <w:t xml:space="preserve">have knowledge about morality and </w:t>
      </w:r>
      <w:r w:rsidRPr="00C25B6A">
        <w:rPr>
          <w:rFonts w:ascii="Times New Roman" w:hAnsi="Times New Roman"/>
          <w:i/>
          <w:noProof w:val="0"/>
        </w:rPr>
        <w:t>any</w:t>
      </w:r>
      <w:r>
        <w:rPr>
          <w:rFonts w:ascii="Times New Roman" w:hAnsi="Times New Roman"/>
          <w:noProof w:val="0"/>
        </w:rPr>
        <w:t xml:space="preserve"> knowledge period.</w:t>
      </w:r>
      <w:r w:rsidRPr="00C25B6A">
        <w:rPr>
          <w:rFonts w:ascii="Times New Roman" w:hAnsi="Times New Roman"/>
          <w:noProof w:val="0"/>
        </w:rPr>
        <w:t xml:space="preserve"> </w:t>
      </w:r>
      <w:r w:rsidR="00322710">
        <w:rPr>
          <w:rFonts w:ascii="Times New Roman" w:hAnsi="Times New Roman"/>
          <w:noProof w:val="0"/>
        </w:rPr>
        <w:t>Also,</w:t>
      </w:r>
      <w:r w:rsidR="009F7FC0">
        <w:rPr>
          <w:rFonts w:ascii="Times New Roman" w:hAnsi="Times New Roman"/>
          <w:noProof w:val="0"/>
        </w:rPr>
        <w:t xml:space="preserve"> </w:t>
      </w:r>
      <w:r w:rsidR="00B70897">
        <w:rPr>
          <w:rFonts w:ascii="Times New Roman" w:hAnsi="Times New Roman"/>
          <w:noProof w:val="0"/>
        </w:rPr>
        <w:t xml:space="preserve">this conclusion might apply not only to </w:t>
      </w:r>
      <w:r w:rsidR="00322710">
        <w:rPr>
          <w:rFonts w:ascii="Times New Roman" w:hAnsi="Times New Roman"/>
          <w:noProof w:val="0"/>
        </w:rPr>
        <w:t xml:space="preserve">naturalists who are </w:t>
      </w:r>
      <w:r w:rsidR="00B70897">
        <w:rPr>
          <w:rFonts w:ascii="Times New Roman" w:hAnsi="Times New Roman"/>
          <w:noProof w:val="0"/>
        </w:rPr>
        <w:t>realists abo</w:t>
      </w:r>
      <w:r w:rsidR="00322710">
        <w:rPr>
          <w:rFonts w:ascii="Times New Roman" w:hAnsi="Times New Roman"/>
          <w:noProof w:val="0"/>
        </w:rPr>
        <w:t>ut knowledge</w:t>
      </w:r>
      <w:r w:rsidR="00B70897">
        <w:rPr>
          <w:rFonts w:ascii="Times New Roman" w:hAnsi="Times New Roman"/>
          <w:noProof w:val="0"/>
        </w:rPr>
        <w:t xml:space="preserve">, but anti-realists as well (such as in philosophy of science). </w:t>
      </w:r>
      <w:r w:rsidR="00197C05">
        <w:rPr>
          <w:rFonts w:ascii="Times New Roman" w:hAnsi="Times New Roman"/>
          <w:noProof w:val="0"/>
        </w:rPr>
        <w:t>For they</w:t>
      </w:r>
      <w:r w:rsidR="002A369C">
        <w:rPr>
          <w:rFonts w:ascii="Times New Roman" w:hAnsi="Times New Roman"/>
          <w:noProof w:val="0"/>
        </w:rPr>
        <w:t xml:space="preserve"> too think they can know things (such as that we should embrace their anti-realism).</w:t>
      </w:r>
    </w:p>
    <w:p w:rsidR="002A369C" w:rsidRPr="00C6254F" w:rsidRDefault="00C6254F" w:rsidP="00C6254F">
      <w:pPr>
        <w:pStyle w:val="BodyText"/>
        <w:spacing w:line="480" w:lineRule="auto"/>
        <w:rPr>
          <w:rFonts w:ascii="Times New Roman" w:hAnsi="Times New Roman"/>
          <w:b/>
          <w:noProof w:val="0"/>
        </w:rPr>
      </w:pPr>
      <w:r w:rsidRPr="00C6254F">
        <w:rPr>
          <w:rFonts w:ascii="Times New Roman" w:hAnsi="Times New Roman"/>
          <w:b/>
          <w:noProof w:val="0"/>
        </w:rPr>
        <w:lastRenderedPageBreak/>
        <w:t xml:space="preserve">Can We Have Knowledge if Naturalism is </w:t>
      </w:r>
      <w:proofErr w:type="gramStart"/>
      <w:r w:rsidRPr="00C6254F">
        <w:rPr>
          <w:rFonts w:ascii="Times New Roman" w:hAnsi="Times New Roman"/>
          <w:b/>
          <w:noProof w:val="0"/>
        </w:rPr>
        <w:t>True</w:t>
      </w:r>
      <w:proofErr w:type="gramEnd"/>
      <w:r w:rsidRPr="00C6254F">
        <w:rPr>
          <w:rFonts w:ascii="Times New Roman" w:hAnsi="Times New Roman"/>
          <w:b/>
          <w:noProof w:val="0"/>
        </w:rPr>
        <w:t>?</w:t>
      </w:r>
    </w:p>
    <w:p w:rsidR="00C6254F" w:rsidRDefault="00A247E4" w:rsidP="00C6254F">
      <w:pPr>
        <w:pStyle w:val="BodyText"/>
        <w:spacing w:line="480" w:lineRule="auto"/>
        <w:rPr>
          <w:rFonts w:ascii="Times New Roman" w:hAnsi="Times New Roman"/>
          <w:noProof w:val="0"/>
        </w:rPr>
      </w:pPr>
      <w:r>
        <w:rPr>
          <w:rFonts w:ascii="Times New Roman" w:hAnsi="Times New Roman"/>
          <w:noProof w:val="0"/>
        </w:rPr>
        <w:t xml:space="preserve">Before I proceed, </w:t>
      </w:r>
      <w:r w:rsidR="00C6254F">
        <w:rPr>
          <w:rFonts w:ascii="Times New Roman" w:hAnsi="Times New Roman"/>
          <w:noProof w:val="0"/>
        </w:rPr>
        <w:t xml:space="preserve">let me clarify: I am exploring the prospects for our having knowledge if </w:t>
      </w:r>
      <w:r w:rsidR="007F1AC1">
        <w:rPr>
          <w:rFonts w:ascii="Times New Roman" w:hAnsi="Times New Roman"/>
          <w:noProof w:val="0"/>
        </w:rPr>
        <w:t xml:space="preserve">naturalism is right about </w:t>
      </w:r>
      <w:r w:rsidR="00C6254F">
        <w:rPr>
          <w:rFonts w:ascii="Times New Roman" w:hAnsi="Times New Roman"/>
          <w:noProof w:val="0"/>
        </w:rPr>
        <w:t>what is real</w:t>
      </w:r>
      <w:r w:rsidR="007F1AC1">
        <w:rPr>
          <w:rFonts w:ascii="Times New Roman" w:hAnsi="Times New Roman"/>
          <w:noProof w:val="0"/>
        </w:rPr>
        <w:t>.</w:t>
      </w:r>
      <w:r w:rsidR="00C6254F">
        <w:rPr>
          <w:rFonts w:ascii="Times New Roman" w:hAnsi="Times New Roman"/>
          <w:noProof w:val="0"/>
        </w:rPr>
        <w:t xml:space="preserve"> </w:t>
      </w:r>
      <w:r>
        <w:rPr>
          <w:rFonts w:ascii="Times New Roman" w:hAnsi="Times New Roman"/>
          <w:noProof w:val="0"/>
        </w:rPr>
        <w:t>T</w:t>
      </w:r>
      <w:r w:rsidR="007F1AC1">
        <w:rPr>
          <w:rFonts w:ascii="Times New Roman" w:hAnsi="Times New Roman"/>
          <w:noProof w:val="0"/>
        </w:rPr>
        <w:t xml:space="preserve">his would apply to all disciplines, for we </w:t>
      </w:r>
      <w:r w:rsidR="00C6254F">
        <w:rPr>
          <w:rFonts w:ascii="Times New Roman" w:hAnsi="Times New Roman"/>
          <w:noProof w:val="0"/>
        </w:rPr>
        <w:t xml:space="preserve">would be working within a reality that is simply physical (or, in some variations, with some emergent mental states that depend for their existence upon the physical). </w:t>
      </w:r>
      <w:r w:rsidR="00F77123">
        <w:rPr>
          <w:rFonts w:ascii="Times New Roman" w:hAnsi="Times New Roman"/>
          <w:noProof w:val="0"/>
        </w:rPr>
        <w:t xml:space="preserve">So, </w:t>
      </w:r>
      <w:r w:rsidR="008920ED">
        <w:rPr>
          <w:rFonts w:ascii="Times New Roman" w:hAnsi="Times New Roman"/>
          <w:noProof w:val="0"/>
        </w:rPr>
        <w:t>my</w:t>
      </w:r>
      <w:r w:rsidR="00F77123">
        <w:rPr>
          <w:rFonts w:ascii="Times New Roman" w:hAnsi="Times New Roman"/>
          <w:noProof w:val="0"/>
        </w:rPr>
        <w:t xml:space="preserve"> findings would apply not just to philosophy,</w:t>
      </w:r>
      <w:r w:rsidR="00163A46">
        <w:rPr>
          <w:rFonts w:ascii="Times New Roman" w:hAnsi="Times New Roman"/>
          <w:noProof w:val="0"/>
        </w:rPr>
        <w:t xml:space="preserve"> but just as much</w:t>
      </w:r>
      <w:r w:rsidR="00F77123">
        <w:rPr>
          <w:rFonts w:ascii="Times New Roman" w:hAnsi="Times New Roman"/>
          <w:noProof w:val="0"/>
        </w:rPr>
        <w:t xml:space="preserve"> to the practice of science, bu</w:t>
      </w:r>
      <w:r w:rsidR="009E3403">
        <w:rPr>
          <w:rFonts w:ascii="Times New Roman" w:hAnsi="Times New Roman"/>
          <w:noProof w:val="0"/>
        </w:rPr>
        <w:t xml:space="preserve">siness, and any other endeavor, </w:t>
      </w:r>
      <w:r w:rsidR="0026070F">
        <w:rPr>
          <w:rFonts w:ascii="Times New Roman" w:hAnsi="Times New Roman"/>
          <w:noProof w:val="0"/>
        </w:rPr>
        <w:t>even</w:t>
      </w:r>
      <w:r w:rsidR="009E3403">
        <w:rPr>
          <w:rFonts w:ascii="Times New Roman" w:hAnsi="Times New Roman"/>
          <w:noProof w:val="0"/>
        </w:rPr>
        <w:t xml:space="preserve"> the abilities to have interpersonal relationships.</w:t>
      </w:r>
    </w:p>
    <w:p w:rsidR="00FC44DE" w:rsidRPr="00100BCC" w:rsidRDefault="00A247E4" w:rsidP="00FC4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as a f</w:t>
      </w:r>
      <w:r w:rsidR="00FC44DE" w:rsidRPr="00100BCC">
        <w:rPr>
          <w:rFonts w:ascii="Times New Roman" w:hAnsi="Times New Roman" w:cs="Times New Roman"/>
          <w:sz w:val="24"/>
          <w:szCs w:val="24"/>
        </w:rPr>
        <w:t>irst</w:t>
      </w:r>
      <w:r>
        <w:rPr>
          <w:rFonts w:ascii="Times New Roman" w:hAnsi="Times New Roman" w:cs="Times New Roman"/>
          <w:sz w:val="24"/>
          <w:szCs w:val="24"/>
        </w:rPr>
        <w:t xml:space="preserve"> argument</w:t>
      </w:r>
      <w:r w:rsidR="00FC44DE" w:rsidRPr="00100BCC">
        <w:rPr>
          <w:rFonts w:ascii="Times New Roman" w:hAnsi="Times New Roman" w:cs="Times New Roman"/>
          <w:sz w:val="24"/>
          <w:szCs w:val="24"/>
        </w:rPr>
        <w:t xml:space="preserve">, if everything that is real is physical, then </w:t>
      </w:r>
      <w:r w:rsidR="00031134" w:rsidRPr="00100BCC">
        <w:rPr>
          <w:rFonts w:ascii="Times New Roman" w:hAnsi="Times New Roman" w:cs="Times New Roman"/>
          <w:sz w:val="24"/>
          <w:szCs w:val="24"/>
        </w:rPr>
        <w:t xml:space="preserve">in principle </w:t>
      </w:r>
      <w:r w:rsidR="00FC44DE" w:rsidRPr="00100BCC">
        <w:rPr>
          <w:rFonts w:ascii="Times New Roman" w:hAnsi="Times New Roman" w:cs="Times New Roman"/>
          <w:sz w:val="24"/>
          <w:szCs w:val="24"/>
        </w:rPr>
        <w:t>i</w:t>
      </w:r>
      <w:r w:rsidR="00031134">
        <w:rPr>
          <w:rFonts w:ascii="Times New Roman" w:hAnsi="Times New Roman" w:cs="Times New Roman"/>
          <w:sz w:val="24"/>
          <w:szCs w:val="24"/>
        </w:rPr>
        <w:t>t is sense perceptible</w:t>
      </w:r>
      <w:r w:rsidR="00FC44DE">
        <w:rPr>
          <w:rFonts w:ascii="Times New Roman" w:hAnsi="Times New Roman" w:cs="Times New Roman"/>
          <w:sz w:val="24"/>
          <w:szCs w:val="24"/>
        </w:rPr>
        <w:t xml:space="preserve">. Now, </w:t>
      </w:r>
      <w:r w:rsidR="00FC44DE" w:rsidRPr="00FC44DE">
        <w:rPr>
          <w:rFonts w:ascii="Times New Roman" w:hAnsi="Times New Roman" w:cs="Times New Roman"/>
          <w:sz w:val="24"/>
          <w:szCs w:val="24"/>
        </w:rPr>
        <w:t xml:space="preserve">empirical knowledge </w:t>
      </w:r>
      <w:r w:rsidR="00FC44DE">
        <w:rPr>
          <w:rFonts w:ascii="Times New Roman" w:hAnsi="Times New Roman" w:cs="Times New Roman"/>
          <w:sz w:val="24"/>
          <w:szCs w:val="24"/>
        </w:rPr>
        <w:t>(as opposed to empiric</w:t>
      </w:r>
      <w:r w:rsidR="00FC44DE" w:rsidRPr="00031134">
        <w:rPr>
          <w:rFonts w:ascii="Times New Roman" w:hAnsi="Times New Roman" w:cs="Times New Roman"/>
          <w:i/>
          <w:sz w:val="24"/>
          <w:szCs w:val="24"/>
        </w:rPr>
        <w:t>ism</w:t>
      </w:r>
      <w:r w:rsidR="00FC44DE">
        <w:rPr>
          <w:rFonts w:ascii="Times New Roman" w:hAnsi="Times New Roman" w:cs="Times New Roman"/>
          <w:sz w:val="24"/>
          <w:szCs w:val="24"/>
        </w:rPr>
        <w:t xml:space="preserve">) </w:t>
      </w:r>
      <w:r w:rsidR="00FC44DE" w:rsidRPr="00100BCC">
        <w:rPr>
          <w:rFonts w:ascii="Times New Roman" w:hAnsi="Times New Roman" w:cs="Times New Roman"/>
          <w:sz w:val="24"/>
          <w:szCs w:val="24"/>
        </w:rPr>
        <w:t xml:space="preserve">is a valuable source of knowledge about the real world. How do I know that there is a </w:t>
      </w:r>
      <w:r w:rsidR="00F05C99">
        <w:rPr>
          <w:rFonts w:ascii="Times New Roman" w:hAnsi="Times New Roman" w:cs="Times New Roman"/>
          <w:sz w:val="24"/>
          <w:szCs w:val="24"/>
        </w:rPr>
        <w:t xml:space="preserve">bottle of </w:t>
      </w:r>
      <w:r w:rsidR="00FC44DE" w:rsidRPr="00100BCC">
        <w:rPr>
          <w:rFonts w:ascii="Times New Roman" w:hAnsi="Times New Roman" w:cs="Times New Roman"/>
          <w:sz w:val="24"/>
          <w:szCs w:val="24"/>
        </w:rPr>
        <w:t>water near me on the table? B</w:t>
      </w:r>
      <w:r w:rsidR="00031134">
        <w:rPr>
          <w:rFonts w:ascii="Times New Roman" w:hAnsi="Times New Roman" w:cs="Times New Roman"/>
          <w:sz w:val="24"/>
          <w:szCs w:val="24"/>
        </w:rPr>
        <w:t>y my sense experiences of it, which</w:t>
      </w:r>
      <w:r w:rsidR="00FC44DE" w:rsidRPr="00100BCC">
        <w:rPr>
          <w:rFonts w:ascii="Times New Roman" w:hAnsi="Times New Roman" w:cs="Times New Roman"/>
          <w:sz w:val="24"/>
          <w:szCs w:val="24"/>
        </w:rPr>
        <w:t xml:space="preserve"> justify my belief it is there, and that belief counts as knowledge (justified true belief). </w:t>
      </w:r>
      <w:r w:rsidR="00031134">
        <w:rPr>
          <w:rFonts w:ascii="Times New Roman" w:hAnsi="Times New Roman" w:cs="Times New Roman"/>
          <w:sz w:val="24"/>
          <w:szCs w:val="24"/>
        </w:rPr>
        <w:t>Now, i</w:t>
      </w:r>
      <w:r w:rsidR="00FC44DE" w:rsidRPr="00100BCC">
        <w:rPr>
          <w:rFonts w:ascii="Times New Roman" w:hAnsi="Times New Roman" w:cs="Times New Roman"/>
          <w:sz w:val="24"/>
          <w:szCs w:val="24"/>
        </w:rPr>
        <w:t xml:space="preserve">n its strong form, </w:t>
      </w:r>
      <w:r w:rsidR="00FC44DE">
        <w:rPr>
          <w:rFonts w:ascii="Times New Roman" w:hAnsi="Times New Roman" w:cs="Times New Roman"/>
          <w:sz w:val="24"/>
          <w:szCs w:val="24"/>
        </w:rPr>
        <w:t>scientism</w:t>
      </w:r>
      <w:r w:rsidR="00FC44DE" w:rsidRPr="00100BCC">
        <w:rPr>
          <w:rFonts w:ascii="Times New Roman" w:hAnsi="Times New Roman" w:cs="Times New Roman"/>
          <w:sz w:val="24"/>
          <w:szCs w:val="24"/>
        </w:rPr>
        <w:t xml:space="preserve"> holds that only what science tells us is true and reasonable is in fact true</w:t>
      </w:r>
      <w:r w:rsidR="00031134">
        <w:rPr>
          <w:rFonts w:ascii="Times New Roman" w:hAnsi="Times New Roman" w:cs="Times New Roman"/>
          <w:sz w:val="24"/>
          <w:szCs w:val="24"/>
        </w:rPr>
        <w:t xml:space="preserve"> and reasonable – and what orthodox </w:t>
      </w:r>
      <w:r w:rsidR="00FC44DE" w:rsidRPr="00100BCC">
        <w:rPr>
          <w:rFonts w:ascii="Times New Roman" w:hAnsi="Times New Roman" w:cs="Times New Roman"/>
          <w:sz w:val="24"/>
          <w:szCs w:val="24"/>
        </w:rPr>
        <w:t>science should use is restricted to the empirical and physical, not the metaphysical.</w:t>
      </w:r>
    </w:p>
    <w:p w:rsidR="00FC44DE" w:rsidRPr="00100BCC" w:rsidRDefault="00FC44DE" w:rsidP="00FC44DE">
      <w:pPr>
        <w:spacing w:line="480" w:lineRule="auto"/>
        <w:ind w:firstLine="720"/>
        <w:rPr>
          <w:rFonts w:ascii="Times New Roman" w:hAnsi="Times New Roman" w:cs="Times New Roman"/>
          <w:sz w:val="24"/>
          <w:szCs w:val="24"/>
        </w:rPr>
      </w:pPr>
      <w:r w:rsidRPr="00100BCC">
        <w:rPr>
          <w:rFonts w:ascii="Times New Roman" w:hAnsi="Times New Roman" w:cs="Times New Roman"/>
          <w:sz w:val="24"/>
          <w:szCs w:val="24"/>
        </w:rPr>
        <w:t xml:space="preserve">But is it true that all knowledge comes by the five senses? Consider numbers; </w:t>
      </w:r>
      <w:r w:rsidR="00F05C99">
        <w:rPr>
          <w:rFonts w:ascii="Times New Roman" w:hAnsi="Times New Roman" w:cs="Times New Roman"/>
          <w:sz w:val="24"/>
          <w:szCs w:val="24"/>
        </w:rPr>
        <w:t>here</w:t>
      </w:r>
      <w:r w:rsidRPr="00100BCC">
        <w:rPr>
          <w:rFonts w:ascii="Times New Roman" w:hAnsi="Times New Roman" w:cs="Times New Roman"/>
          <w:sz w:val="24"/>
          <w:szCs w:val="24"/>
        </w:rPr>
        <w:t xml:space="preserve"> are some different ways to represent the number five:</w:t>
      </w:r>
    </w:p>
    <w:p w:rsidR="00FC44DE" w:rsidRPr="00100BCC" w:rsidRDefault="00FC44DE" w:rsidP="00FC44DE">
      <w:pPr>
        <w:spacing w:line="480" w:lineRule="auto"/>
        <w:jc w:val="center"/>
        <w:rPr>
          <w:rFonts w:ascii="Times New Roman" w:hAnsi="Times New Roman" w:cs="Times New Roman"/>
          <w:sz w:val="24"/>
          <w:szCs w:val="24"/>
        </w:rPr>
      </w:pPr>
      <w:r w:rsidRPr="00100BCC">
        <w:rPr>
          <w:rFonts w:ascii="Times New Roman" w:hAnsi="Times New Roman" w:cs="Times New Roman"/>
          <w:sz w:val="24"/>
          <w:szCs w:val="24"/>
        </w:rPr>
        <w:t>V</w:t>
      </w:r>
      <w:r w:rsidRPr="00100BCC">
        <w:rPr>
          <w:rFonts w:ascii="Times New Roman" w:hAnsi="Times New Roman" w:cs="Times New Roman"/>
          <w:sz w:val="24"/>
          <w:szCs w:val="24"/>
        </w:rPr>
        <w:tab/>
      </w:r>
      <w:proofErr w:type="spellStart"/>
      <w:r w:rsidRPr="00100BCC">
        <w:rPr>
          <w:rFonts w:ascii="Times New Roman" w:hAnsi="Times New Roman" w:cs="Times New Roman"/>
          <w:sz w:val="24"/>
          <w:szCs w:val="24"/>
        </w:rPr>
        <w:t>v</w:t>
      </w:r>
      <w:proofErr w:type="spellEnd"/>
      <w:r w:rsidRPr="00100BCC">
        <w:rPr>
          <w:rFonts w:ascii="Times New Roman" w:hAnsi="Times New Roman" w:cs="Times New Roman"/>
          <w:sz w:val="24"/>
          <w:szCs w:val="24"/>
        </w:rPr>
        <w:tab/>
        <w:t>5</w:t>
      </w:r>
      <w:r w:rsidRPr="00100BCC">
        <w:rPr>
          <w:rFonts w:ascii="Times New Roman" w:hAnsi="Times New Roman" w:cs="Times New Roman"/>
          <w:sz w:val="24"/>
          <w:szCs w:val="24"/>
        </w:rPr>
        <w:tab/>
      </w:r>
      <w:r w:rsidR="00F05C99">
        <w:rPr>
          <w:rFonts w:ascii="Times New Roman" w:hAnsi="Times New Roman" w:cs="Times New Roman"/>
          <w:sz w:val="24"/>
          <w:szCs w:val="24"/>
        </w:rPr>
        <w:t>“</w:t>
      </w:r>
      <w:r w:rsidRPr="00100BCC">
        <w:rPr>
          <w:rFonts w:ascii="Times New Roman" w:hAnsi="Times New Roman" w:cs="Times New Roman"/>
          <w:sz w:val="24"/>
          <w:szCs w:val="24"/>
        </w:rPr>
        <w:t>five</w:t>
      </w:r>
      <w:r w:rsidR="00F05C99">
        <w:rPr>
          <w:rFonts w:ascii="Times New Roman" w:hAnsi="Times New Roman" w:cs="Times New Roman"/>
          <w:sz w:val="24"/>
          <w:szCs w:val="24"/>
        </w:rPr>
        <w:t>”</w:t>
      </w:r>
      <w:r w:rsidRPr="00100BCC">
        <w:rPr>
          <w:rFonts w:ascii="Times New Roman" w:hAnsi="Times New Roman" w:cs="Times New Roman"/>
          <w:sz w:val="24"/>
          <w:szCs w:val="24"/>
        </w:rPr>
        <w:tab/>
      </w:r>
      <w:r w:rsidR="00F05C99">
        <w:rPr>
          <w:rFonts w:ascii="Times New Roman" w:hAnsi="Times New Roman" w:cs="Times New Roman"/>
          <w:sz w:val="24"/>
          <w:szCs w:val="24"/>
        </w:rPr>
        <w:t>“</w:t>
      </w:r>
      <w:proofErr w:type="spellStart"/>
      <w:r w:rsidRPr="00100BCC">
        <w:rPr>
          <w:rFonts w:ascii="Times New Roman" w:hAnsi="Times New Roman" w:cs="Times New Roman"/>
          <w:sz w:val="24"/>
          <w:szCs w:val="24"/>
        </w:rPr>
        <w:t>cinco</w:t>
      </w:r>
      <w:proofErr w:type="spellEnd"/>
      <w:r w:rsidR="00F05C99">
        <w:rPr>
          <w:rFonts w:ascii="Times New Roman" w:hAnsi="Times New Roman" w:cs="Times New Roman"/>
          <w:sz w:val="24"/>
          <w:szCs w:val="24"/>
        </w:rPr>
        <w:t>”</w:t>
      </w:r>
    </w:p>
    <w:p w:rsidR="00031134" w:rsidRDefault="003350FE" w:rsidP="00FC44DE">
      <w:pPr>
        <w:spacing w:line="480" w:lineRule="auto"/>
        <w:rPr>
          <w:rFonts w:ascii="Times New Roman" w:hAnsi="Times New Roman" w:cs="Times New Roman"/>
          <w:sz w:val="24"/>
          <w:szCs w:val="24"/>
        </w:rPr>
      </w:pPr>
      <w:r>
        <w:rPr>
          <w:rFonts w:ascii="Times New Roman" w:hAnsi="Times New Roman" w:cs="Times New Roman"/>
          <w:sz w:val="24"/>
          <w:szCs w:val="24"/>
        </w:rPr>
        <w:t>W</w:t>
      </w:r>
      <w:r w:rsidR="00FC44DE" w:rsidRPr="00100BCC">
        <w:rPr>
          <w:rFonts w:ascii="Times New Roman" w:hAnsi="Times New Roman" w:cs="Times New Roman"/>
          <w:sz w:val="24"/>
          <w:szCs w:val="24"/>
        </w:rPr>
        <w:t xml:space="preserve">e can </w:t>
      </w:r>
      <w:r w:rsidR="00FC44DE">
        <w:rPr>
          <w:rFonts w:ascii="Times New Roman" w:hAnsi="Times New Roman" w:cs="Times New Roman"/>
          <w:i/>
          <w:iCs/>
          <w:sz w:val="24"/>
          <w:szCs w:val="24"/>
        </w:rPr>
        <w:t>sense</w:t>
      </w:r>
      <w:r w:rsidR="00031134">
        <w:rPr>
          <w:rFonts w:ascii="Times New Roman" w:hAnsi="Times New Roman" w:cs="Times New Roman"/>
          <w:sz w:val="24"/>
          <w:szCs w:val="24"/>
        </w:rPr>
        <w:t xml:space="preserve"> these representations, whether</w:t>
      </w:r>
      <w:r>
        <w:rPr>
          <w:rFonts w:ascii="Times New Roman" w:hAnsi="Times New Roman" w:cs="Times New Roman"/>
          <w:sz w:val="24"/>
          <w:szCs w:val="24"/>
        </w:rPr>
        <w:t xml:space="preserve"> </w:t>
      </w:r>
      <w:r w:rsidR="00031134">
        <w:rPr>
          <w:rFonts w:ascii="Times New Roman" w:hAnsi="Times New Roman" w:cs="Times New Roman"/>
          <w:sz w:val="24"/>
          <w:szCs w:val="24"/>
        </w:rPr>
        <w:t xml:space="preserve">they are </w:t>
      </w:r>
      <w:r w:rsidR="00FC44DE" w:rsidRPr="00100BCC">
        <w:rPr>
          <w:rFonts w:ascii="Times New Roman" w:hAnsi="Times New Roman" w:cs="Times New Roman"/>
          <w:sz w:val="24"/>
          <w:szCs w:val="24"/>
        </w:rPr>
        <w:t xml:space="preserve">displayed on my computer monitor, </w:t>
      </w:r>
      <w:r>
        <w:rPr>
          <w:rFonts w:ascii="Times New Roman" w:hAnsi="Times New Roman" w:cs="Times New Roman"/>
          <w:sz w:val="24"/>
          <w:szCs w:val="24"/>
        </w:rPr>
        <w:t xml:space="preserve">or </w:t>
      </w:r>
      <w:r w:rsidR="00031134">
        <w:rPr>
          <w:rFonts w:ascii="Times New Roman" w:hAnsi="Times New Roman" w:cs="Times New Roman"/>
          <w:sz w:val="24"/>
          <w:szCs w:val="24"/>
        </w:rPr>
        <w:t>printed on</w:t>
      </w:r>
      <w:r w:rsidR="00FC44DE" w:rsidRPr="00100BCC">
        <w:rPr>
          <w:rFonts w:ascii="Times New Roman" w:hAnsi="Times New Roman" w:cs="Times New Roman"/>
          <w:sz w:val="24"/>
          <w:szCs w:val="24"/>
        </w:rPr>
        <w:t xml:space="preserve"> paper</w:t>
      </w:r>
      <w:r w:rsidR="00F05C99">
        <w:rPr>
          <w:rFonts w:ascii="Times New Roman" w:hAnsi="Times New Roman" w:cs="Times New Roman"/>
          <w:sz w:val="24"/>
          <w:szCs w:val="24"/>
        </w:rPr>
        <w:t>, or said aloud</w:t>
      </w:r>
      <w:r w:rsidR="00FC44DE" w:rsidRPr="00100BCC">
        <w:rPr>
          <w:rFonts w:ascii="Times New Roman" w:hAnsi="Times New Roman" w:cs="Times New Roman"/>
          <w:sz w:val="24"/>
          <w:szCs w:val="24"/>
        </w:rPr>
        <w:t>. But, suppose we deleted or erased all of them; would that destroy the number five</w:t>
      </w:r>
      <w:r w:rsidR="00031134">
        <w:rPr>
          <w:rFonts w:ascii="Times New Roman" w:hAnsi="Times New Roman" w:cs="Times New Roman"/>
          <w:sz w:val="24"/>
          <w:szCs w:val="24"/>
        </w:rPr>
        <w:t xml:space="preserve"> itself? It does not seem </w:t>
      </w:r>
      <w:r w:rsidR="00FC44DE" w:rsidRPr="00100BCC">
        <w:rPr>
          <w:rFonts w:ascii="Times New Roman" w:hAnsi="Times New Roman" w:cs="Times New Roman"/>
          <w:sz w:val="24"/>
          <w:szCs w:val="24"/>
        </w:rPr>
        <w:t>so. Yet, we can know this about the number five</w:t>
      </w:r>
      <w:r w:rsidR="00031134">
        <w:rPr>
          <w:rFonts w:ascii="Times New Roman" w:hAnsi="Times New Roman" w:cs="Times New Roman"/>
          <w:sz w:val="24"/>
          <w:szCs w:val="24"/>
        </w:rPr>
        <w:t>.</w:t>
      </w:r>
      <w:r w:rsidR="00A751D6">
        <w:rPr>
          <w:rFonts w:ascii="Times New Roman" w:hAnsi="Times New Roman" w:cs="Times New Roman"/>
          <w:sz w:val="24"/>
          <w:szCs w:val="24"/>
        </w:rPr>
        <w:tab/>
      </w:r>
    </w:p>
    <w:p w:rsidR="00A751D6" w:rsidRPr="00100BCC" w:rsidRDefault="00A751D6" w:rsidP="0003113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same applies to scientific theories and business principles. </w:t>
      </w:r>
      <w:r w:rsidR="0036194C">
        <w:rPr>
          <w:rFonts w:ascii="Times New Roman" w:hAnsi="Times New Roman" w:cs="Times New Roman"/>
          <w:sz w:val="24"/>
          <w:szCs w:val="24"/>
        </w:rPr>
        <w:t xml:space="preserve">While we can express them </w:t>
      </w:r>
      <w:r w:rsidR="00090CC5">
        <w:rPr>
          <w:rFonts w:ascii="Times New Roman" w:hAnsi="Times New Roman" w:cs="Times New Roman"/>
          <w:sz w:val="24"/>
          <w:szCs w:val="24"/>
        </w:rPr>
        <w:t xml:space="preserve">in written or oral forms, which are sense perceptible, they do not seem to be </w:t>
      </w:r>
      <w:r w:rsidR="0060338D">
        <w:rPr>
          <w:rFonts w:ascii="Times New Roman" w:hAnsi="Times New Roman" w:cs="Times New Roman"/>
          <w:sz w:val="24"/>
          <w:szCs w:val="24"/>
        </w:rPr>
        <w:t>merely</w:t>
      </w:r>
      <w:r w:rsidR="00090CC5">
        <w:rPr>
          <w:rFonts w:ascii="Times New Roman" w:hAnsi="Times New Roman" w:cs="Times New Roman"/>
          <w:sz w:val="24"/>
          <w:szCs w:val="24"/>
        </w:rPr>
        <w:t xml:space="preserve"> physical things. </w:t>
      </w:r>
      <w:r w:rsidR="0060338D">
        <w:rPr>
          <w:rFonts w:ascii="Times New Roman" w:hAnsi="Times New Roman" w:cs="Times New Roman"/>
          <w:sz w:val="24"/>
          <w:szCs w:val="24"/>
        </w:rPr>
        <w:t xml:space="preserve">Even if we destroyed all these tokens of a theory, that does not seem to destroy </w:t>
      </w:r>
      <w:r w:rsidR="0060338D">
        <w:rPr>
          <w:rFonts w:ascii="Times New Roman" w:hAnsi="Times New Roman" w:cs="Times New Roman"/>
          <w:sz w:val="24"/>
          <w:szCs w:val="24"/>
        </w:rPr>
        <w:lastRenderedPageBreak/>
        <w:t xml:space="preserve">the theory itself. </w:t>
      </w:r>
      <w:r w:rsidR="000A35A2">
        <w:rPr>
          <w:rFonts w:ascii="Times New Roman" w:hAnsi="Times New Roman" w:cs="Times New Roman"/>
          <w:sz w:val="24"/>
          <w:szCs w:val="24"/>
        </w:rPr>
        <w:t xml:space="preserve">Moreover, the very same theory can be before multiple peoples’ minds at the same time. Yet, that does not seem possible if </w:t>
      </w:r>
      <w:r w:rsidR="000A35A2" w:rsidRPr="00F05C99">
        <w:rPr>
          <w:rFonts w:ascii="Times New Roman" w:hAnsi="Times New Roman" w:cs="Times New Roman"/>
          <w:i/>
          <w:sz w:val="24"/>
          <w:szCs w:val="24"/>
        </w:rPr>
        <w:t>everything</w:t>
      </w:r>
      <w:r w:rsidR="000A35A2">
        <w:rPr>
          <w:rFonts w:ascii="Times New Roman" w:hAnsi="Times New Roman" w:cs="Times New Roman"/>
          <w:sz w:val="24"/>
          <w:szCs w:val="24"/>
        </w:rPr>
        <w:t xml:space="preserve"> literally </w:t>
      </w:r>
      <w:r w:rsidR="00F05C99">
        <w:rPr>
          <w:rFonts w:ascii="Times New Roman" w:hAnsi="Times New Roman" w:cs="Times New Roman"/>
          <w:sz w:val="24"/>
          <w:szCs w:val="24"/>
        </w:rPr>
        <w:t xml:space="preserve">is </w:t>
      </w:r>
      <w:r w:rsidR="000A35A2">
        <w:rPr>
          <w:rFonts w:ascii="Times New Roman" w:hAnsi="Times New Roman" w:cs="Times New Roman"/>
          <w:sz w:val="24"/>
          <w:szCs w:val="24"/>
        </w:rPr>
        <w:t xml:space="preserve">particular. </w:t>
      </w:r>
    </w:p>
    <w:p w:rsidR="00FC44DE" w:rsidRPr="00100BCC" w:rsidRDefault="00D95790" w:rsidP="00FC4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too </w:t>
      </w:r>
      <w:r w:rsidR="00031134">
        <w:rPr>
          <w:rFonts w:ascii="Times New Roman" w:hAnsi="Times New Roman" w:cs="Times New Roman"/>
          <w:sz w:val="24"/>
          <w:szCs w:val="24"/>
        </w:rPr>
        <w:t>moral principles, like</w:t>
      </w:r>
      <w:r w:rsidR="00FC44DE" w:rsidRPr="00100BCC">
        <w:rPr>
          <w:rFonts w:ascii="Times New Roman" w:hAnsi="Times New Roman" w:cs="Times New Roman"/>
          <w:sz w:val="24"/>
          <w:szCs w:val="24"/>
        </w:rPr>
        <w:t xml:space="preserve"> murder is wrong. What if there were </w:t>
      </w:r>
      <w:r w:rsidR="00031134">
        <w:rPr>
          <w:rFonts w:ascii="Times New Roman" w:hAnsi="Times New Roman" w:cs="Times New Roman"/>
          <w:sz w:val="24"/>
          <w:szCs w:val="24"/>
        </w:rPr>
        <w:t>no examples of murder now</w:t>
      </w:r>
      <w:r w:rsidR="00FC44DE" w:rsidRPr="00100BCC">
        <w:rPr>
          <w:rFonts w:ascii="Times New Roman" w:hAnsi="Times New Roman" w:cs="Times New Roman"/>
          <w:sz w:val="24"/>
          <w:szCs w:val="24"/>
        </w:rPr>
        <w:t>? Or, what if we destroyed all sentences that contain</w:t>
      </w:r>
      <w:r w:rsidR="00031134">
        <w:rPr>
          <w:rFonts w:ascii="Times New Roman" w:hAnsi="Times New Roman" w:cs="Times New Roman"/>
          <w:sz w:val="24"/>
          <w:szCs w:val="24"/>
        </w:rPr>
        <w:t xml:space="preserve"> the clause</w:t>
      </w:r>
      <w:r w:rsidR="00FC44DE" w:rsidRPr="00100BCC">
        <w:rPr>
          <w:rFonts w:ascii="Times New Roman" w:hAnsi="Times New Roman" w:cs="Times New Roman"/>
          <w:sz w:val="24"/>
          <w:szCs w:val="24"/>
        </w:rPr>
        <w:t>, “murder is wrong”? Would murder still</w:t>
      </w:r>
      <w:r w:rsidR="00031134">
        <w:rPr>
          <w:rFonts w:ascii="Times New Roman" w:hAnsi="Times New Roman" w:cs="Times New Roman"/>
          <w:sz w:val="24"/>
          <w:szCs w:val="24"/>
        </w:rPr>
        <w:t xml:space="preserve"> be wrong? It surely seems it would.</w:t>
      </w:r>
      <w:r w:rsidR="00FC44DE" w:rsidRPr="00100BCC">
        <w:rPr>
          <w:rFonts w:ascii="Times New Roman" w:hAnsi="Times New Roman" w:cs="Times New Roman"/>
          <w:sz w:val="24"/>
          <w:szCs w:val="24"/>
        </w:rPr>
        <w:t xml:space="preserve"> But if so, it seems that murder’s being wrong is something other than just physical stuff. Likewise, laws of logic (like, the law of </w:t>
      </w:r>
      <w:proofErr w:type="spellStart"/>
      <w:r w:rsidR="00FC44DE" w:rsidRPr="00100BCC">
        <w:rPr>
          <w:rFonts w:ascii="Times New Roman" w:hAnsi="Times New Roman" w:cs="Times New Roman"/>
          <w:sz w:val="24"/>
          <w:szCs w:val="24"/>
        </w:rPr>
        <w:t>noncontradiction</w:t>
      </w:r>
      <w:proofErr w:type="spellEnd"/>
      <w:r w:rsidR="00FC44DE" w:rsidRPr="00100BCC">
        <w:rPr>
          <w:rFonts w:ascii="Times New Roman" w:hAnsi="Times New Roman" w:cs="Times New Roman"/>
          <w:sz w:val="24"/>
          <w:szCs w:val="24"/>
        </w:rPr>
        <w:t>) also seem able to be expressed by sense perceptible word tokens, but they are not the same thing as them. They too seem to be non-physical. Yet, we can know these things.</w:t>
      </w:r>
    </w:p>
    <w:p w:rsidR="00FC44DE" w:rsidRPr="00100BCC" w:rsidRDefault="00FC44DE" w:rsidP="00FC44DE">
      <w:pPr>
        <w:spacing w:line="480" w:lineRule="auto"/>
        <w:ind w:firstLine="720"/>
        <w:rPr>
          <w:rFonts w:ascii="Times New Roman" w:hAnsi="Times New Roman" w:cs="Times New Roman"/>
          <w:sz w:val="24"/>
          <w:szCs w:val="24"/>
        </w:rPr>
      </w:pPr>
      <w:r w:rsidRPr="00100BCC">
        <w:rPr>
          <w:rFonts w:ascii="Times New Roman" w:hAnsi="Times New Roman" w:cs="Times New Roman"/>
          <w:sz w:val="24"/>
          <w:szCs w:val="24"/>
        </w:rPr>
        <w:t xml:space="preserve">If these things are so, then literally there are more things we can know to be real than meets the eye (or other senses). </w:t>
      </w:r>
      <w:r w:rsidRPr="00100BCC">
        <w:rPr>
          <w:rFonts w:ascii="Times New Roman" w:hAnsi="Times New Roman" w:cs="Times New Roman"/>
          <w:i/>
          <w:sz w:val="24"/>
          <w:szCs w:val="24"/>
        </w:rPr>
        <w:t>Empiricism is false</w:t>
      </w:r>
      <w:r w:rsidRPr="00100BCC">
        <w:rPr>
          <w:rFonts w:ascii="Times New Roman" w:hAnsi="Times New Roman" w:cs="Times New Roman"/>
          <w:sz w:val="24"/>
          <w:szCs w:val="24"/>
        </w:rPr>
        <w:t xml:space="preserve">. Moreover, strictly speaking, based on these examples, strong scientism cannot be true either, for while we do know these things (numbers, </w:t>
      </w:r>
      <w:r w:rsidR="001E2F4B">
        <w:rPr>
          <w:rFonts w:ascii="Times New Roman" w:hAnsi="Times New Roman" w:cs="Times New Roman"/>
          <w:sz w:val="24"/>
          <w:szCs w:val="24"/>
        </w:rPr>
        <w:t xml:space="preserve">theories, </w:t>
      </w:r>
      <w:r w:rsidRPr="00100BCC">
        <w:rPr>
          <w:rFonts w:ascii="Times New Roman" w:hAnsi="Times New Roman" w:cs="Times New Roman"/>
          <w:sz w:val="24"/>
          <w:szCs w:val="24"/>
        </w:rPr>
        <w:t xml:space="preserve">morals, laws of logic), we do not know them by empirical means. Strong scientism cannot be true for another reason, too: it is self-refuting. That is, it cannot meet its own standards of acceptability. For strong scientism </w:t>
      </w:r>
      <w:proofErr w:type="gramStart"/>
      <w:r w:rsidRPr="00100BCC">
        <w:rPr>
          <w:rFonts w:ascii="Times New Roman" w:hAnsi="Times New Roman" w:cs="Times New Roman"/>
          <w:sz w:val="24"/>
          <w:szCs w:val="24"/>
        </w:rPr>
        <w:t>itself</w:t>
      </w:r>
      <w:proofErr w:type="gramEnd"/>
      <w:r w:rsidRPr="00100BCC">
        <w:rPr>
          <w:rFonts w:ascii="Times New Roman" w:hAnsi="Times New Roman" w:cs="Times New Roman"/>
          <w:sz w:val="24"/>
          <w:szCs w:val="24"/>
        </w:rPr>
        <w:t xml:space="preserve"> is not knowable by science. It is, however, </w:t>
      </w:r>
      <w:r w:rsidRPr="00100BCC">
        <w:rPr>
          <w:rFonts w:ascii="Times New Roman" w:hAnsi="Times New Roman" w:cs="Times New Roman"/>
          <w:i/>
          <w:sz w:val="24"/>
          <w:szCs w:val="24"/>
        </w:rPr>
        <w:t>a</w:t>
      </w:r>
      <w:r w:rsidRPr="00100BCC">
        <w:rPr>
          <w:rFonts w:ascii="Times New Roman" w:hAnsi="Times New Roman" w:cs="Times New Roman"/>
          <w:sz w:val="24"/>
          <w:szCs w:val="24"/>
        </w:rPr>
        <w:t xml:space="preserve"> </w:t>
      </w:r>
      <w:r w:rsidRPr="00100BCC">
        <w:rPr>
          <w:rFonts w:ascii="Times New Roman" w:hAnsi="Times New Roman" w:cs="Times New Roman"/>
          <w:i/>
          <w:sz w:val="24"/>
          <w:szCs w:val="24"/>
        </w:rPr>
        <w:t>philosophical claim about science</w:t>
      </w:r>
      <w:r w:rsidRPr="00100BCC">
        <w:rPr>
          <w:rFonts w:ascii="Times New Roman" w:hAnsi="Times New Roman" w:cs="Times New Roman"/>
          <w:sz w:val="24"/>
          <w:szCs w:val="24"/>
        </w:rPr>
        <w:t xml:space="preserve">, yet one that fails to meet its own criterion. </w:t>
      </w:r>
    </w:p>
    <w:p w:rsidR="00FC44DE" w:rsidRPr="00100BCC" w:rsidRDefault="00A247E4" w:rsidP="00FC44DE">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Second, let us probe the resou</w:t>
      </w:r>
      <w:r w:rsidR="00EE233D">
        <w:rPr>
          <w:rFonts w:ascii="Times New Roman" w:hAnsi="Times New Roman" w:cs="Times New Roman"/>
          <w:bCs/>
          <w:iCs/>
          <w:sz w:val="24"/>
          <w:szCs w:val="24"/>
        </w:rPr>
        <w:t xml:space="preserve">rces naturalists have </w:t>
      </w:r>
      <w:r w:rsidR="00655982">
        <w:rPr>
          <w:rFonts w:ascii="Times New Roman" w:hAnsi="Times New Roman" w:cs="Times New Roman"/>
          <w:bCs/>
          <w:iCs/>
          <w:sz w:val="24"/>
          <w:szCs w:val="24"/>
        </w:rPr>
        <w:t>to enable us to have knowledge. N</w:t>
      </w:r>
      <w:r w:rsidR="00FC44DE" w:rsidRPr="00100BCC">
        <w:rPr>
          <w:rFonts w:ascii="Times New Roman" w:hAnsi="Times New Roman" w:cs="Times New Roman"/>
          <w:bCs/>
          <w:iCs/>
          <w:sz w:val="24"/>
          <w:szCs w:val="24"/>
        </w:rPr>
        <w:t>aturalists divide int</w:t>
      </w:r>
      <w:r>
        <w:rPr>
          <w:rFonts w:ascii="Times New Roman" w:hAnsi="Times New Roman" w:cs="Times New Roman"/>
          <w:bCs/>
          <w:iCs/>
          <w:sz w:val="24"/>
          <w:szCs w:val="24"/>
        </w:rPr>
        <w:t>o two main “camps.” In one</w:t>
      </w:r>
      <w:r w:rsidR="00FC44DE" w:rsidRPr="00100BCC">
        <w:rPr>
          <w:rFonts w:ascii="Times New Roman" w:hAnsi="Times New Roman" w:cs="Times New Roman"/>
          <w:bCs/>
          <w:iCs/>
          <w:sz w:val="24"/>
          <w:szCs w:val="24"/>
        </w:rPr>
        <w:t xml:space="preserve"> camp, there are “direct realists” like Michael Tye and Fred Dretske. On Tye’s view, there are real mental states</w:t>
      </w:r>
      <w:r w:rsidR="00A35B71">
        <w:rPr>
          <w:rFonts w:ascii="Times New Roman" w:hAnsi="Times New Roman" w:cs="Times New Roman"/>
          <w:bCs/>
          <w:iCs/>
          <w:sz w:val="24"/>
          <w:szCs w:val="24"/>
        </w:rPr>
        <w:t xml:space="preserve"> (thoughts and beliefs, with their concepts; experiences used to make observations; etc.)</w:t>
      </w:r>
      <w:r w:rsidR="00FC44DE" w:rsidRPr="00100BCC">
        <w:rPr>
          <w:rFonts w:ascii="Times New Roman" w:hAnsi="Times New Roman" w:cs="Times New Roman"/>
          <w:bCs/>
          <w:iCs/>
          <w:sz w:val="24"/>
          <w:szCs w:val="24"/>
        </w:rPr>
        <w:t xml:space="preserve">; moreover, they really can be </w:t>
      </w:r>
      <w:r w:rsidR="00FC44DE" w:rsidRPr="00100BCC">
        <w:rPr>
          <w:rFonts w:ascii="Times New Roman" w:hAnsi="Times New Roman" w:cs="Times New Roman"/>
          <w:bCs/>
          <w:i/>
          <w:iCs/>
          <w:sz w:val="24"/>
          <w:szCs w:val="24"/>
        </w:rPr>
        <w:t>of</w:t>
      </w:r>
      <w:r w:rsidR="00FC44DE" w:rsidRPr="00100BCC">
        <w:rPr>
          <w:rFonts w:ascii="Times New Roman" w:hAnsi="Times New Roman" w:cs="Times New Roman"/>
          <w:bCs/>
          <w:iCs/>
          <w:sz w:val="24"/>
          <w:szCs w:val="24"/>
        </w:rPr>
        <w:t xml:space="preserve">, or </w:t>
      </w:r>
      <w:r w:rsidR="00FC44DE" w:rsidRPr="00100BCC">
        <w:rPr>
          <w:rFonts w:ascii="Times New Roman" w:hAnsi="Times New Roman" w:cs="Times New Roman"/>
          <w:bCs/>
          <w:i/>
          <w:iCs/>
          <w:sz w:val="24"/>
          <w:szCs w:val="24"/>
        </w:rPr>
        <w:t>about,</w:t>
      </w:r>
      <w:r w:rsidR="00FC44DE" w:rsidRPr="00100BCC">
        <w:rPr>
          <w:rFonts w:ascii="Times New Roman" w:hAnsi="Times New Roman" w:cs="Times New Roman"/>
          <w:bCs/>
          <w:iCs/>
          <w:sz w:val="24"/>
          <w:szCs w:val="24"/>
        </w:rPr>
        <w:t xml:space="preserve"> things (objects, people, animals, etc.) in reality, so that we can know them </w:t>
      </w:r>
      <w:r w:rsidR="00FC44DE" w:rsidRPr="00100BCC">
        <w:rPr>
          <w:rFonts w:ascii="Times New Roman" w:hAnsi="Times New Roman" w:cs="Times New Roman"/>
          <w:bCs/>
          <w:i/>
          <w:iCs/>
          <w:sz w:val="24"/>
          <w:szCs w:val="24"/>
        </w:rPr>
        <w:t>directly</w:t>
      </w:r>
      <w:r w:rsidR="00FC44DE" w:rsidRPr="00100BCC">
        <w:rPr>
          <w:rFonts w:ascii="Times New Roman" w:hAnsi="Times New Roman" w:cs="Times New Roman"/>
          <w:bCs/>
          <w:iCs/>
          <w:sz w:val="24"/>
          <w:szCs w:val="24"/>
        </w:rPr>
        <w:t>.</w:t>
      </w:r>
      <w:r w:rsidR="00FC44DE" w:rsidRPr="00100BCC">
        <w:rPr>
          <w:rStyle w:val="FootnoteReference"/>
          <w:rFonts w:ascii="Times New Roman" w:hAnsi="Times New Roman" w:cs="Times New Roman"/>
          <w:bCs/>
          <w:iCs/>
          <w:sz w:val="24"/>
          <w:szCs w:val="24"/>
        </w:rPr>
        <w:footnoteReference w:id="23"/>
      </w:r>
      <w:r w:rsidR="00FC44DE" w:rsidRPr="00100BCC">
        <w:rPr>
          <w:rFonts w:ascii="Times New Roman" w:hAnsi="Times New Roman" w:cs="Times New Roman"/>
          <w:bCs/>
          <w:iCs/>
          <w:sz w:val="24"/>
          <w:szCs w:val="24"/>
        </w:rPr>
        <w:t xml:space="preserve"> Now, this feature of mental states’ being </w:t>
      </w:r>
      <w:r w:rsidR="00FC44DE" w:rsidRPr="00100BCC">
        <w:rPr>
          <w:rFonts w:ascii="Times New Roman" w:hAnsi="Times New Roman" w:cs="Times New Roman"/>
          <w:bCs/>
          <w:i/>
          <w:iCs/>
          <w:sz w:val="24"/>
          <w:szCs w:val="24"/>
        </w:rPr>
        <w:t>of</w:t>
      </w:r>
      <w:r w:rsidR="00FC44DE" w:rsidRPr="00100BCC">
        <w:rPr>
          <w:rFonts w:ascii="Times New Roman" w:hAnsi="Times New Roman" w:cs="Times New Roman"/>
          <w:bCs/>
          <w:iCs/>
          <w:sz w:val="24"/>
          <w:szCs w:val="24"/>
        </w:rPr>
        <w:t xml:space="preserve"> or </w:t>
      </w:r>
      <w:r w:rsidR="00FC44DE" w:rsidRPr="00100BCC">
        <w:rPr>
          <w:rFonts w:ascii="Times New Roman" w:hAnsi="Times New Roman" w:cs="Times New Roman"/>
          <w:bCs/>
          <w:i/>
          <w:iCs/>
          <w:sz w:val="24"/>
          <w:szCs w:val="24"/>
        </w:rPr>
        <w:t>about</w:t>
      </w:r>
      <w:r w:rsidR="00FC44DE" w:rsidRPr="00100BCC">
        <w:rPr>
          <w:rFonts w:ascii="Times New Roman" w:hAnsi="Times New Roman" w:cs="Times New Roman"/>
          <w:bCs/>
          <w:iCs/>
          <w:sz w:val="24"/>
          <w:szCs w:val="24"/>
        </w:rPr>
        <w:t xml:space="preserve"> things is called their </w:t>
      </w:r>
      <w:r w:rsidR="00FC44DE" w:rsidRPr="00100BCC">
        <w:rPr>
          <w:rFonts w:ascii="Times New Roman" w:hAnsi="Times New Roman" w:cs="Times New Roman"/>
          <w:bCs/>
          <w:i/>
          <w:iCs/>
          <w:sz w:val="24"/>
          <w:szCs w:val="24"/>
        </w:rPr>
        <w:t>intentionality</w:t>
      </w:r>
      <w:r w:rsidR="00FC44DE" w:rsidRPr="00100BCC">
        <w:rPr>
          <w:rFonts w:ascii="Times New Roman" w:hAnsi="Times New Roman" w:cs="Times New Roman"/>
          <w:bCs/>
          <w:iCs/>
          <w:sz w:val="24"/>
          <w:szCs w:val="24"/>
        </w:rPr>
        <w:t xml:space="preserve"> – they </w:t>
      </w:r>
      <w:r w:rsidR="00FC44DE" w:rsidRPr="00100BCC">
        <w:rPr>
          <w:rFonts w:ascii="Times New Roman" w:hAnsi="Times New Roman" w:cs="Times New Roman"/>
          <w:bCs/>
          <w:iCs/>
          <w:sz w:val="24"/>
          <w:szCs w:val="24"/>
        </w:rPr>
        <w:lastRenderedPageBreak/>
        <w:t>have a representational quality to them, and it seems virtually all mental states have intentionality.</w:t>
      </w:r>
      <w:r w:rsidR="00FC44DE" w:rsidRPr="00100BCC">
        <w:rPr>
          <w:rStyle w:val="FootnoteReference"/>
          <w:rFonts w:ascii="Times New Roman" w:hAnsi="Times New Roman" w:cs="Times New Roman"/>
          <w:bCs/>
          <w:iCs/>
          <w:sz w:val="24"/>
          <w:szCs w:val="24"/>
        </w:rPr>
        <w:footnoteReference w:id="24"/>
      </w:r>
      <w:r w:rsidR="00012B67">
        <w:rPr>
          <w:rFonts w:ascii="Times New Roman" w:hAnsi="Times New Roman" w:cs="Times New Roman"/>
          <w:bCs/>
          <w:iCs/>
          <w:sz w:val="24"/>
          <w:szCs w:val="24"/>
        </w:rPr>
        <w:t xml:space="preserve"> S</w:t>
      </w:r>
      <w:r w:rsidR="00FC44DE" w:rsidRPr="00100BCC">
        <w:rPr>
          <w:rFonts w:ascii="Times New Roman" w:hAnsi="Times New Roman" w:cs="Times New Roman"/>
          <w:bCs/>
          <w:iCs/>
          <w:sz w:val="24"/>
          <w:szCs w:val="24"/>
        </w:rPr>
        <w:t xml:space="preserve">ome </w:t>
      </w:r>
      <w:r w:rsidR="00EE233D">
        <w:rPr>
          <w:rFonts w:ascii="Times New Roman" w:hAnsi="Times New Roman" w:cs="Times New Roman"/>
          <w:bCs/>
          <w:iCs/>
          <w:sz w:val="24"/>
          <w:szCs w:val="24"/>
        </w:rPr>
        <w:t xml:space="preserve">even </w:t>
      </w:r>
      <w:r w:rsidR="00FC44DE" w:rsidRPr="00100BCC">
        <w:rPr>
          <w:rFonts w:ascii="Times New Roman" w:hAnsi="Times New Roman" w:cs="Times New Roman"/>
          <w:bCs/>
          <w:iCs/>
          <w:sz w:val="24"/>
          <w:szCs w:val="24"/>
        </w:rPr>
        <w:t xml:space="preserve">have </w:t>
      </w:r>
      <w:r w:rsidR="00EE233D">
        <w:rPr>
          <w:rFonts w:ascii="Times New Roman" w:hAnsi="Times New Roman" w:cs="Times New Roman"/>
          <w:bCs/>
          <w:iCs/>
          <w:sz w:val="24"/>
          <w:szCs w:val="24"/>
        </w:rPr>
        <w:t>claimed</w:t>
      </w:r>
      <w:r w:rsidR="00FC44DE" w:rsidRPr="00100BCC">
        <w:rPr>
          <w:rFonts w:ascii="Times New Roman" w:hAnsi="Times New Roman" w:cs="Times New Roman"/>
          <w:bCs/>
          <w:iCs/>
          <w:sz w:val="24"/>
          <w:szCs w:val="24"/>
        </w:rPr>
        <w:t xml:space="preserve"> intentionality </w:t>
      </w:r>
      <w:r w:rsidR="00EE233D">
        <w:rPr>
          <w:rFonts w:ascii="Times New Roman" w:hAnsi="Times New Roman" w:cs="Times New Roman"/>
          <w:bCs/>
          <w:iCs/>
          <w:sz w:val="24"/>
          <w:szCs w:val="24"/>
        </w:rPr>
        <w:t xml:space="preserve">is </w:t>
      </w:r>
      <w:r w:rsidR="00FC44DE" w:rsidRPr="00100BCC">
        <w:rPr>
          <w:rFonts w:ascii="Times New Roman" w:hAnsi="Times New Roman" w:cs="Times New Roman"/>
          <w:bCs/>
          <w:iCs/>
          <w:sz w:val="24"/>
          <w:szCs w:val="24"/>
        </w:rPr>
        <w:t xml:space="preserve">the </w:t>
      </w:r>
      <w:r w:rsidR="00FC44DE" w:rsidRPr="00100BCC">
        <w:rPr>
          <w:rFonts w:ascii="Times New Roman" w:hAnsi="Times New Roman" w:cs="Times New Roman"/>
          <w:bCs/>
          <w:i/>
          <w:iCs/>
          <w:sz w:val="24"/>
          <w:szCs w:val="24"/>
        </w:rPr>
        <w:t>hallmark of the mental</w:t>
      </w:r>
      <w:r w:rsidR="00FC44DE" w:rsidRPr="00100BCC">
        <w:rPr>
          <w:rFonts w:ascii="Times New Roman" w:hAnsi="Times New Roman" w:cs="Times New Roman"/>
          <w:bCs/>
          <w:iCs/>
          <w:sz w:val="24"/>
          <w:szCs w:val="24"/>
        </w:rPr>
        <w:t>.</w:t>
      </w:r>
    </w:p>
    <w:p w:rsidR="00FC44DE" w:rsidRPr="00100BCC" w:rsidRDefault="00FC44DE" w:rsidP="00FC44DE">
      <w:pPr>
        <w:spacing w:line="480" w:lineRule="auto"/>
        <w:ind w:firstLine="720"/>
        <w:rPr>
          <w:rFonts w:ascii="Times New Roman" w:hAnsi="Times New Roman" w:cs="Times New Roman"/>
          <w:bCs/>
          <w:iCs/>
          <w:sz w:val="24"/>
          <w:szCs w:val="24"/>
        </w:rPr>
      </w:pPr>
      <w:r w:rsidRPr="00100BCC">
        <w:rPr>
          <w:rFonts w:ascii="Times New Roman" w:hAnsi="Times New Roman" w:cs="Times New Roman"/>
          <w:bCs/>
          <w:iCs/>
          <w:sz w:val="24"/>
          <w:szCs w:val="24"/>
        </w:rPr>
        <w:t>Intentionality has some interesting features. We can think, believe, have experiences, form concepts, and more about many kinds of things</w:t>
      </w:r>
      <w:r w:rsidR="00655982">
        <w:rPr>
          <w:rFonts w:ascii="Times New Roman" w:hAnsi="Times New Roman" w:cs="Times New Roman"/>
          <w:bCs/>
          <w:iCs/>
          <w:sz w:val="24"/>
          <w:szCs w:val="24"/>
        </w:rPr>
        <w:t>, which</w:t>
      </w:r>
      <w:r w:rsidRPr="00100BCC">
        <w:rPr>
          <w:rFonts w:ascii="Times New Roman" w:hAnsi="Times New Roman" w:cs="Times New Roman"/>
          <w:bCs/>
          <w:iCs/>
          <w:sz w:val="24"/>
          <w:szCs w:val="24"/>
        </w:rPr>
        <w:t xml:space="preserve"> can include even things that do not obtain in reality. I </w:t>
      </w:r>
      <w:r w:rsidR="00655982">
        <w:rPr>
          <w:rFonts w:ascii="Times New Roman" w:hAnsi="Times New Roman" w:cs="Times New Roman"/>
          <w:bCs/>
          <w:iCs/>
          <w:sz w:val="24"/>
          <w:szCs w:val="24"/>
        </w:rPr>
        <w:t xml:space="preserve">can think about </w:t>
      </w:r>
      <w:r w:rsidR="00655982" w:rsidRPr="00100BCC">
        <w:rPr>
          <w:rFonts w:ascii="Times New Roman" w:hAnsi="Times New Roman" w:cs="Times New Roman"/>
          <w:bCs/>
          <w:iCs/>
          <w:sz w:val="24"/>
          <w:szCs w:val="24"/>
        </w:rPr>
        <w:t>Pegasus</w:t>
      </w:r>
      <w:r w:rsidR="00655982">
        <w:rPr>
          <w:rFonts w:ascii="Times New Roman" w:hAnsi="Times New Roman" w:cs="Times New Roman"/>
          <w:bCs/>
          <w:iCs/>
          <w:sz w:val="24"/>
          <w:szCs w:val="24"/>
        </w:rPr>
        <w:t xml:space="preserve"> or the </w:t>
      </w:r>
      <w:r w:rsidRPr="00100BCC">
        <w:rPr>
          <w:rFonts w:ascii="Times New Roman" w:hAnsi="Times New Roman" w:cs="Times New Roman"/>
          <w:bCs/>
          <w:iCs/>
          <w:sz w:val="24"/>
          <w:szCs w:val="24"/>
        </w:rPr>
        <w:t xml:space="preserve">king of </w:t>
      </w:r>
      <w:r w:rsidR="00655982">
        <w:rPr>
          <w:rFonts w:ascii="Times New Roman" w:hAnsi="Times New Roman" w:cs="Times New Roman"/>
          <w:bCs/>
          <w:iCs/>
          <w:sz w:val="24"/>
          <w:szCs w:val="24"/>
        </w:rPr>
        <w:t>the United States</w:t>
      </w:r>
      <w:r w:rsidRPr="00100BCC">
        <w:rPr>
          <w:rFonts w:ascii="Times New Roman" w:hAnsi="Times New Roman" w:cs="Times New Roman"/>
          <w:bCs/>
          <w:iCs/>
          <w:sz w:val="24"/>
          <w:szCs w:val="24"/>
        </w:rPr>
        <w:t>. But</w:t>
      </w:r>
      <w:r w:rsidR="00655982">
        <w:rPr>
          <w:rFonts w:ascii="Times New Roman" w:hAnsi="Times New Roman" w:cs="Times New Roman"/>
          <w:bCs/>
          <w:iCs/>
          <w:sz w:val="24"/>
          <w:szCs w:val="24"/>
        </w:rPr>
        <w:t xml:space="preserve">, </w:t>
      </w:r>
      <w:r w:rsidRPr="00100BCC">
        <w:rPr>
          <w:rFonts w:ascii="Times New Roman" w:hAnsi="Times New Roman" w:cs="Times New Roman"/>
          <w:bCs/>
          <w:iCs/>
          <w:sz w:val="24"/>
          <w:szCs w:val="24"/>
        </w:rPr>
        <w:t>my thought gets no further, for there is no real king of France today, or Pegasus. Intentionality enables us to think about “what if” scenarios, to test if certain ideas are true, as in the case of scientific hypothes</w:t>
      </w:r>
      <w:r w:rsidR="00655982">
        <w:rPr>
          <w:rFonts w:ascii="Times New Roman" w:hAnsi="Times New Roman" w:cs="Times New Roman"/>
          <w:bCs/>
          <w:iCs/>
          <w:sz w:val="24"/>
          <w:szCs w:val="24"/>
        </w:rPr>
        <w:t xml:space="preserve">es. But it also helps us in </w:t>
      </w:r>
      <w:r w:rsidRPr="00100BCC">
        <w:rPr>
          <w:rFonts w:ascii="Times New Roman" w:hAnsi="Times New Roman" w:cs="Times New Roman"/>
          <w:bCs/>
          <w:iCs/>
          <w:sz w:val="24"/>
          <w:szCs w:val="24"/>
        </w:rPr>
        <w:t>mundane situations, like finding where I left my e</w:t>
      </w:r>
      <w:r w:rsidR="00655982">
        <w:rPr>
          <w:rFonts w:ascii="Times New Roman" w:hAnsi="Times New Roman" w:cs="Times New Roman"/>
          <w:bCs/>
          <w:iCs/>
          <w:sz w:val="24"/>
          <w:szCs w:val="24"/>
        </w:rPr>
        <w:t xml:space="preserve">yeglasses. I can think of </w:t>
      </w:r>
      <w:r w:rsidRPr="00100BCC">
        <w:rPr>
          <w:rFonts w:ascii="Times New Roman" w:hAnsi="Times New Roman" w:cs="Times New Roman"/>
          <w:bCs/>
          <w:iCs/>
          <w:sz w:val="24"/>
          <w:szCs w:val="24"/>
        </w:rPr>
        <w:t>the likely place I last placed them, and then I can check by looking there. But if my glasses are not there, my thought of them being there gets no further – it does not match up with what is the case. But I can keep checking, and when I do see them, my thought about what it would be like if my glasses were there matches up with what is the case, given in experience.</w:t>
      </w:r>
      <w:r w:rsidRPr="00100BCC">
        <w:rPr>
          <w:rStyle w:val="FootnoteReference"/>
          <w:rFonts w:ascii="Times New Roman" w:hAnsi="Times New Roman" w:cs="Times New Roman"/>
          <w:bCs/>
          <w:iCs/>
          <w:sz w:val="24"/>
          <w:szCs w:val="24"/>
        </w:rPr>
        <w:footnoteReference w:id="25"/>
      </w:r>
    </w:p>
    <w:p w:rsidR="00FC44DE" w:rsidRPr="00100BCC" w:rsidRDefault="00E46618" w:rsidP="00FC44DE">
      <w:pPr>
        <w:spacing w:line="480" w:lineRule="auto"/>
        <w:ind w:firstLine="720"/>
        <w:rPr>
          <w:rFonts w:ascii="Times New Roman" w:hAnsi="Times New Roman" w:cs="Times New Roman"/>
          <w:sz w:val="24"/>
          <w:szCs w:val="24"/>
        </w:rPr>
      </w:pPr>
      <w:r>
        <w:rPr>
          <w:rFonts w:ascii="Times New Roman" w:hAnsi="Times New Roman" w:cs="Times New Roman"/>
          <w:bCs/>
          <w:iCs/>
          <w:sz w:val="24"/>
          <w:szCs w:val="24"/>
        </w:rPr>
        <w:t>But for Tye</w:t>
      </w:r>
      <w:r w:rsidR="00FC44DE" w:rsidRPr="00100BCC">
        <w:rPr>
          <w:rFonts w:ascii="Times New Roman" w:hAnsi="Times New Roman" w:cs="Times New Roman"/>
          <w:bCs/>
          <w:iCs/>
          <w:sz w:val="24"/>
          <w:szCs w:val="24"/>
        </w:rPr>
        <w:t>, while mental states are real, nonetheless they are reduc</w:t>
      </w:r>
      <w:r>
        <w:rPr>
          <w:rFonts w:ascii="Times New Roman" w:hAnsi="Times New Roman" w:cs="Times New Roman"/>
          <w:bCs/>
          <w:iCs/>
          <w:sz w:val="24"/>
          <w:szCs w:val="24"/>
        </w:rPr>
        <w:t>ible to particular brain states</w:t>
      </w:r>
      <w:r w:rsidR="00FC44DE" w:rsidRPr="00100BCC">
        <w:rPr>
          <w:rFonts w:ascii="Times New Roman" w:hAnsi="Times New Roman" w:cs="Times New Roman"/>
          <w:bCs/>
          <w:iCs/>
          <w:sz w:val="24"/>
          <w:szCs w:val="24"/>
        </w:rPr>
        <w:t xml:space="preserve">. What then about intentionality? For him, it is </w:t>
      </w:r>
      <w:r w:rsidR="00FC44DE" w:rsidRPr="00100BCC">
        <w:rPr>
          <w:rFonts w:ascii="Times New Roman" w:hAnsi="Times New Roman" w:cs="Times New Roman"/>
          <w:sz w:val="24"/>
          <w:szCs w:val="24"/>
        </w:rPr>
        <w:t>a registration, representation, or indication of some property, which is linked to causal covariation, or correlation.</w:t>
      </w:r>
      <w:r w:rsidR="00FC44DE" w:rsidRPr="00100BCC">
        <w:rPr>
          <w:rStyle w:val="FootnoteReference"/>
          <w:rFonts w:ascii="Times New Roman" w:hAnsi="Times New Roman" w:cs="Times New Roman"/>
          <w:sz w:val="24"/>
          <w:szCs w:val="24"/>
        </w:rPr>
        <w:footnoteReference w:id="26"/>
      </w:r>
      <w:r w:rsidR="00FC44DE" w:rsidRPr="00100BCC">
        <w:rPr>
          <w:rFonts w:ascii="Times New Roman" w:hAnsi="Times New Roman" w:cs="Times New Roman"/>
          <w:sz w:val="24"/>
          <w:szCs w:val="24"/>
        </w:rPr>
        <w:t xml:space="preserve"> For example, causal covariation between physical factors can be seen in a thermometer in which the height of the mercury represents temperature. There are causal correlations between these two factors under optimal conditions.</w:t>
      </w:r>
      <w:r w:rsidR="00FC44DE" w:rsidRPr="00100BCC">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So, </w:t>
      </w:r>
      <w:r w:rsidR="00FC44DE" w:rsidRPr="00100BCC">
        <w:rPr>
          <w:rFonts w:ascii="Times New Roman" w:hAnsi="Times New Roman" w:cs="Times New Roman"/>
          <w:sz w:val="24"/>
          <w:szCs w:val="24"/>
        </w:rPr>
        <w:t>intentionality also has to b</w:t>
      </w:r>
      <w:r>
        <w:rPr>
          <w:rFonts w:ascii="Times New Roman" w:hAnsi="Times New Roman" w:cs="Times New Roman"/>
          <w:sz w:val="24"/>
          <w:szCs w:val="24"/>
        </w:rPr>
        <w:t>e explicable physically</w:t>
      </w:r>
      <w:r w:rsidR="00FC44DE" w:rsidRPr="00100BCC">
        <w:rPr>
          <w:rFonts w:ascii="Times New Roman" w:hAnsi="Times New Roman" w:cs="Times New Roman"/>
          <w:sz w:val="24"/>
          <w:szCs w:val="24"/>
        </w:rPr>
        <w:t>.</w:t>
      </w:r>
    </w:p>
    <w:p w:rsidR="00FC44DE" w:rsidRPr="00100BCC" w:rsidRDefault="00FC44DE" w:rsidP="00FC44DE">
      <w:pPr>
        <w:spacing w:line="480" w:lineRule="auto"/>
        <w:ind w:firstLine="720"/>
        <w:rPr>
          <w:rFonts w:ascii="Times New Roman" w:hAnsi="Times New Roman" w:cs="Times New Roman"/>
          <w:sz w:val="24"/>
          <w:szCs w:val="24"/>
        </w:rPr>
      </w:pPr>
      <w:r w:rsidRPr="00100BCC">
        <w:rPr>
          <w:rFonts w:ascii="Times New Roman" w:hAnsi="Times New Roman" w:cs="Times New Roman"/>
          <w:sz w:val="24"/>
          <w:szCs w:val="24"/>
        </w:rPr>
        <w:lastRenderedPageBreak/>
        <w:t xml:space="preserve">Now, there is a standard objection to this physicalist account of how our mental states can be together with things in reality. Say I am seeing a red rose on the table. What is involved in my seeing it? On a physicalist view, there </w:t>
      </w:r>
      <w:r w:rsidR="00F05C99">
        <w:rPr>
          <w:rFonts w:ascii="Times New Roman" w:hAnsi="Times New Roman" w:cs="Times New Roman"/>
          <w:sz w:val="24"/>
          <w:szCs w:val="24"/>
        </w:rPr>
        <w:t xml:space="preserve">is </w:t>
      </w:r>
      <w:r w:rsidRPr="00100BCC">
        <w:rPr>
          <w:rFonts w:ascii="Times New Roman" w:hAnsi="Times New Roman" w:cs="Times New Roman"/>
          <w:sz w:val="24"/>
          <w:szCs w:val="24"/>
        </w:rPr>
        <w:t>a potentially infinite series of physical states between me and the rose. I can see it because light waves are bouncing off the rose, causing a long chain of physical states, with each one causing the next, that impinge upon my retina, then my optic nerve, and on to the appropriate part of m</w:t>
      </w:r>
      <w:r w:rsidR="0035232F">
        <w:rPr>
          <w:rFonts w:ascii="Times New Roman" w:hAnsi="Times New Roman" w:cs="Times New Roman"/>
          <w:sz w:val="24"/>
          <w:szCs w:val="24"/>
        </w:rPr>
        <w:t>y brain. All this seems correct</w:t>
      </w:r>
      <w:r w:rsidRPr="00100BCC">
        <w:rPr>
          <w:rFonts w:ascii="Times New Roman" w:hAnsi="Times New Roman" w:cs="Times New Roman"/>
          <w:sz w:val="24"/>
          <w:szCs w:val="24"/>
        </w:rPr>
        <w:t xml:space="preserve"> in terms of being a necessary condition for me to see the rose. There is a physical story to be told involved with sensory experience. </w:t>
      </w:r>
    </w:p>
    <w:p w:rsidR="00FC44DE" w:rsidRPr="00100BCC" w:rsidRDefault="00FC44DE" w:rsidP="00FC44DE">
      <w:pPr>
        <w:spacing w:line="480" w:lineRule="auto"/>
        <w:ind w:firstLine="720"/>
        <w:rPr>
          <w:rFonts w:ascii="Times New Roman" w:hAnsi="Times New Roman" w:cs="Times New Roman"/>
          <w:sz w:val="24"/>
          <w:szCs w:val="24"/>
        </w:rPr>
      </w:pPr>
      <w:proofErr w:type="gramStart"/>
      <w:r w:rsidRPr="00100BCC">
        <w:rPr>
          <w:rFonts w:ascii="Times New Roman" w:hAnsi="Times New Roman" w:cs="Times New Roman"/>
          <w:sz w:val="24"/>
          <w:szCs w:val="24"/>
        </w:rPr>
        <w:t>So far, we have considered (just) the physical story involved with how some object can be represented in me.</w:t>
      </w:r>
      <w:proofErr w:type="gramEnd"/>
      <w:r w:rsidRPr="00100BCC">
        <w:rPr>
          <w:rFonts w:ascii="Times New Roman" w:hAnsi="Times New Roman" w:cs="Times New Roman"/>
          <w:sz w:val="24"/>
          <w:szCs w:val="24"/>
        </w:rPr>
        <w:t xml:space="preserve"> Spatially, the flow of the physical process is all from the outside into me. But when I direct my attention on the rose, I am noticing it actively - and so I can see the rose. If my sensory experience can be exhaustively described by nothing but a physical, causal story, then how is it that I can traverse the physical, causal chain and arrive at the originating object? In other words, how do I know that the rose is causing this experience in </w:t>
      </w:r>
      <w:proofErr w:type="gramStart"/>
      <w:r w:rsidRPr="00100BCC">
        <w:rPr>
          <w:rFonts w:ascii="Times New Roman" w:hAnsi="Times New Roman" w:cs="Times New Roman"/>
          <w:sz w:val="24"/>
          <w:szCs w:val="24"/>
        </w:rPr>
        <w:t>me,</w:t>
      </w:r>
      <w:proofErr w:type="gramEnd"/>
      <w:r w:rsidRPr="00100BCC">
        <w:rPr>
          <w:rFonts w:ascii="Times New Roman" w:hAnsi="Times New Roman" w:cs="Times New Roman"/>
          <w:sz w:val="24"/>
          <w:szCs w:val="24"/>
        </w:rPr>
        <w:t xml:space="preserve"> and not (in fact) something else? Or, how do I know that there really is a rose there at all?</w:t>
      </w:r>
    </w:p>
    <w:p w:rsidR="00FC44DE" w:rsidRPr="00100BCC" w:rsidRDefault="0035232F" w:rsidP="00FC44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seems that if </w:t>
      </w:r>
      <w:r w:rsidR="00FC44DE" w:rsidRPr="00100BCC">
        <w:rPr>
          <w:rFonts w:ascii="Times New Roman" w:hAnsi="Times New Roman" w:cs="Times New Roman"/>
          <w:sz w:val="24"/>
          <w:szCs w:val="24"/>
        </w:rPr>
        <w:t xml:space="preserve">all that is involved in experiencing the rose is a causal chain of physical states that impinge upon my sensory and neural apparatuses, then I cannot traverse the chain. I (whatever “I” am on a physicalist view) have access only to the last state in the chain. But how do I know that it matches up with the source, the rose? </w:t>
      </w:r>
    </w:p>
    <w:p w:rsidR="00FC44DE" w:rsidRPr="00100BCC" w:rsidRDefault="00FC44DE" w:rsidP="0035232F">
      <w:pPr>
        <w:spacing w:line="480" w:lineRule="auto"/>
        <w:ind w:firstLine="720"/>
        <w:rPr>
          <w:rFonts w:ascii="Times New Roman" w:hAnsi="Times New Roman" w:cs="Times New Roman"/>
          <w:sz w:val="24"/>
          <w:szCs w:val="24"/>
        </w:rPr>
      </w:pPr>
      <w:r w:rsidRPr="00100BCC">
        <w:rPr>
          <w:rFonts w:ascii="Times New Roman" w:hAnsi="Times New Roman" w:cs="Times New Roman"/>
          <w:sz w:val="24"/>
          <w:szCs w:val="24"/>
        </w:rPr>
        <w:t>But Dretske has given a thoughtful reply to this objection. For him, if</w:t>
      </w:r>
      <w:r w:rsidR="0035232F">
        <w:rPr>
          <w:rFonts w:ascii="Times New Roman" w:hAnsi="Times New Roman" w:cs="Times New Roman"/>
          <w:sz w:val="24"/>
          <w:szCs w:val="24"/>
        </w:rPr>
        <w:t xml:space="preserve"> my belief that what I am seeing is a rose is reliably caused by the </w:t>
      </w:r>
      <w:r w:rsidR="0035232F" w:rsidRPr="0035232F">
        <w:rPr>
          <w:rFonts w:ascii="Times New Roman" w:hAnsi="Times New Roman" w:cs="Times New Roman"/>
          <w:i/>
          <w:sz w:val="24"/>
          <w:szCs w:val="24"/>
        </w:rPr>
        <w:t>information</w:t>
      </w:r>
      <w:r w:rsidR="0035232F">
        <w:rPr>
          <w:rFonts w:ascii="Times New Roman" w:hAnsi="Times New Roman" w:cs="Times New Roman"/>
          <w:sz w:val="24"/>
          <w:szCs w:val="24"/>
        </w:rPr>
        <w:t xml:space="preserve"> that it is a rose, “</w:t>
      </w:r>
      <w:r w:rsidRPr="00100BCC">
        <w:rPr>
          <w:rFonts w:ascii="Times New Roman" w:hAnsi="Times New Roman" w:cs="Times New Roman"/>
          <w:sz w:val="24"/>
          <w:szCs w:val="24"/>
        </w:rPr>
        <w:t>t</w:t>
      </w:r>
      <w:r w:rsidR="0035232F">
        <w:rPr>
          <w:rFonts w:ascii="Times New Roman" w:hAnsi="Times New Roman" w:cs="Times New Roman"/>
          <w:sz w:val="24"/>
          <w:szCs w:val="24"/>
        </w:rPr>
        <w:t>hen you don’t have to ‘traverse’</w:t>
      </w:r>
      <w:r w:rsidRPr="00100BCC">
        <w:rPr>
          <w:rFonts w:ascii="Times New Roman" w:hAnsi="Times New Roman" w:cs="Times New Roman"/>
          <w:sz w:val="24"/>
          <w:szCs w:val="24"/>
        </w:rPr>
        <w:t xml:space="preserve"> the causal chain resulting in the belief in order to have knowledge of the external </w:t>
      </w:r>
      <w:r w:rsidRPr="00100BCC">
        <w:rPr>
          <w:rFonts w:ascii="Times New Roman" w:hAnsi="Times New Roman" w:cs="Times New Roman"/>
          <w:sz w:val="24"/>
          <w:szCs w:val="24"/>
        </w:rPr>
        <w:lastRenderedPageBreak/>
        <w:t>cause. All that is required is that the belief, in fact, be the result of some reliable process.</w:t>
      </w:r>
      <w:r w:rsidR="0035232F">
        <w:rPr>
          <w:rFonts w:ascii="Times New Roman" w:hAnsi="Times New Roman" w:cs="Times New Roman"/>
          <w:sz w:val="24"/>
          <w:szCs w:val="24"/>
        </w:rPr>
        <w:t>”</w:t>
      </w:r>
      <w:r w:rsidRPr="00100BCC">
        <w:rPr>
          <w:rStyle w:val="FootnoteReference"/>
          <w:rFonts w:ascii="Times New Roman" w:hAnsi="Times New Roman" w:cs="Times New Roman"/>
          <w:sz w:val="24"/>
          <w:szCs w:val="24"/>
        </w:rPr>
        <w:footnoteReference w:id="28"/>
      </w:r>
      <w:r w:rsidRPr="00100BCC">
        <w:rPr>
          <w:rFonts w:ascii="Times New Roman" w:hAnsi="Times New Roman" w:cs="Times New Roman"/>
          <w:sz w:val="24"/>
          <w:szCs w:val="24"/>
        </w:rPr>
        <w:t xml:space="preserve"> For him, while we are not directly aware of what is going on in our heads, we are directly aware of the external object (the rose) in cases of veridical perception (when I really am seeing the object and not hallucinating). He contends that the rose is directly present to us via experience. Thus,</w:t>
      </w:r>
    </w:p>
    <w:p w:rsidR="00FC44DE" w:rsidRPr="00100BCC" w:rsidRDefault="00FC44DE" w:rsidP="00FC44DE">
      <w:pPr>
        <w:ind w:left="720"/>
        <w:rPr>
          <w:rFonts w:ascii="Times New Roman" w:hAnsi="Times New Roman" w:cs="Times New Roman"/>
          <w:sz w:val="24"/>
          <w:szCs w:val="24"/>
        </w:rPr>
      </w:pPr>
      <w:proofErr w:type="gramStart"/>
      <w:r w:rsidRPr="00100BCC">
        <w:rPr>
          <w:rFonts w:ascii="Times New Roman" w:hAnsi="Times New Roman" w:cs="Times New Roman"/>
          <w:sz w:val="24"/>
          <w:szCs w:val="24"/>
        </w:rPr>
        <w:t>there</w:t>
      </w:r>
      <w:proofErr w:type="gramEnd"/>
      <w:r w:rsidRPr="00100BCC">
        <w:rPr>
          <w:rFonts w:ascii="Times New Roman" w:hAnsi="Times New Roman" w:cs="Times New Roman"/>
          <w:sz w:val="24"/>
          <w:szCs w:val="24"/>
        </w:rPr>
        <w:t xml:space="preserve"> is no problem of “traversing” the causal sequence leading back to the external object. We are directly aware of the cause … and can see (hence, know) that it is … [a rose] because this information (about the … [rose]) is being transferred in the perceptual process to the representation (experience) of the … [rose].</w:t>
      </w:r>
      <w:r w:rsidRPr="00100BCC">
        <w:rPr>
          <w:rStyle w:val="FootnoteReference"/>
          <w:rFonts w:ascii="Times New Roman" w:hAnsi="Times New Roman" w:cs="Times New Roman"/>
          <w:sz w:val="24"/>
          <w:szCs w:val="24"/>
        </w:rPr>
        <w:footnoteReference w:id="29"/>
      </w:r>
    </w:p>
    <w:p w:rsidR="00FC44DE" w:rsidRPr="00100BCC" w:rsidRDefault="00FC44DE" w:rsidP="00FC44DE">
      <w:pPr>
        <w:ind w:left="720"/>
        <w:rPr>
          <w:rFonts w:ascii="Times New Roman" w:hAnsi="Times New Roman" w:cs="Times New Roman"/>
          <w:sz w:val="24"/>
          <w:szCs w:val="24"/>
        </w:rPr>
      </w:pPr>
    </w:p>
    <w:p w:rsidR="00FC44DE" w:rsidRPr="00100BCC" w:rsidRDefault="00FC44DE" w:rsidP="00FC44DE">
      <w:pPr>
        <w:spacing w:line="480" w:lineRule="auto"/>
        <w:ind w:firstLine="720"/>
        <w:rPr>
          <w:rFonts w:ascii="Times New Roman" w:hAnsi="Times New Roman" w:cs="Times New Roman"/>
          <w:sz w:val="24"/>
          <w:szCs w:val="24"/>
        </w:rPr>
      </w:pPr>
      <w:r w:rsidRPr="00100BCC">
        <w:rPr>
          <w:rFonts w:ascii="Times New Roman" w:hAnsi="Times New Roman" w:cs="Times New Roman"/>
          <w:sz w:val="24"/>
          <w:szCs w:val="24"/>
        </w:rPr>
        <w:t xml:space="preserve">If he’s right, then Dretske has overcome this standard, principled objection. And there are several aspects to his argument that do make sense. For example, with instruments, we do not have to know that an instrument is </w:t>
      </w:r>
      <w:r w:rsidRPr="00100BCC">
        <w:rPr>
          <w:rFonts w:ascii="Times New Roman" w:hAnsi="Times New Roman" w:cs="Times New Roman"/>
          <w:i/>
          <w:sz w:val="24"/>
          <w:szCs w:val="24"/>
        </w:rPr>
        <w:t>in fact</w:t>
      </w:r>
      <w:r w:rsidRPr="00100BCC">
        <w:rPr>
          <w:rFonts w:ascii="Times New Roman" w:hAnsi="Times New Roman" w:cs="Times New Roman"/>
          <w:sz w:val="24"/>
          <w:szCs w:val="24"/>
        </w:rPr>
        <w:t xml:space="preserve"> functioning properly in order to know that what it indicates is so. I do not verify that my clock is working properly each time I look at it before I am entitled to believe that what it indicates is indeed correct. This is a good assumption, and we live on this kind of basis. We presuppose we live in a </w:t>
      </w:r>
      <w:proofErr w:type="spellStart"/>
      <w:r w:rsidRPr="00100BCC">
        <w:rPr>
          <w:rFonts w:ascii="Times New Roman" w:hAnsi="Times New Roman" w:cs="Times New Roman"/>
          <w:sz w:val="24"/>
          <w:szCs w:val="24"/>
        </w:rPr>
        <w:t>lawlike</w:t>
      </w:r>
      <w:proofErr w:type="spellEnd"/>
      <w:r w:rsidRPr="00100BCC">
        <w:rPr>
          <w:rFonts w:ascii="Times New Roman" w:hAnsi="Times New Roman" w:cs="Times New Roman"/>
          <w:sz w:val="24"/>
          <w:szCs w:val="24"/>
        </w:rPr>
        <w:t xml:space="preserve"> world, with dependable regularities. We have developed reliable indicators (e.g., thermometers) which we rely upon to give us accurate information. We also rightly trust the reliability of our senses, even though we learn of conditions in which they might not be so trustworthy. </w:t>
      </w:r>
    </w:p>
    <w:p w:rsidR="00506250" w:rsidRDefault="00FC44DE" w:rsidP="00FC44DE">
      <w:pPr>
        <w:spacing w:line="480" w:lineRule="auto"/>
        <w:ind w:firstLine="720"/>
        <w:rPr>
          <w:rFonts w:ascii="Times New Roman" w:hAnsi="Times New Roman" w:cs="Times New Roman"/>
          <w:sz w:val="24"/>
          <w:szCs w:val="24"/>
        </w:rPr>
      </w:pPr>
      <w:r w:rsidRPr="00100BCC">
        <w:rPr>
          <w:rFonts w:ascii="Times New Roman" w:hAnsi="Times New Roman" w:cs="Times New Roman"/>
          <w:bCs/>
          <w:iCs/>
          <w:sz w:val="24"/>
          <w:szCs w:val="24"/>
        </w:rPr>
        <w:t xml:space="preserve">Nevertheless, Dretske and Tye still fail to rebut this objection. </w:t>
      </w:r>
      <w:r w:rsidRPr="00100BCC">
        <w:rPr>
          <w:rFonts w:ascii="Times New Roman" w:hAnsi="Times New Roman" w:cs="Times New Roman"/>
          <w:sz w:val="24"/>
          <w:szCs w:val="24"/>
        </w:rPr>
        <w:t xml:space="preserve">In a physical, causal chain, a physical state that causally interacts with another inevitably modifies that next state. At the end of the chain, the brain too is modified. In the case of veridical perception, a relation of correspondence allegedly obtains between the experience and the originating physical object. But with these modifications having taken place, how can the person know that the rose actually is what caused this experience? If the process is at root entirely physical, then though we talk of </w:t>
      </w:r>
      <w:r w:rsidRPr="00100BCC">
        <w:rPr>
          <w:rFonts w:ascii="Times New Roman" w:hAnsi="Times New Roman" w:cs="Times New Roman"/>
          <w:sz w:val="24"/>
          <w:szCs w:val="24"/>
        </w:rPr>
        <w:lastRenderedPageBreak/>
        <w:t>intentionality as ofness, aboutness, or directedness that brings together experience with its object, we simply cannot be directly aware of the object as it truly is in itself</w:t>
      </w:r>
    </w:p>
    <w:p w:rsidR="00FC44DE" w:rsidRPr="00100BCC" w:rsidRDefault="00FC44DE" w:rsidP="00FC44DE">
      <w:pPr>
        <w:spacing w:line="480" w:lineRule="auto"/>
        <w:ind w:firstLine="720"/>
        <w:rPr>
          <w:rFonts w:ascii="Times New Roman" w:hAnsi="Times New Roman" w:cs="Times New Roman"/>
          <w:bCs/>
          <w:iCs/>
          <w:sz w:val="24"/>
          <w:szCs w:val="24"/>
        </w:rPr>
      </w:pPr>
      <w:r w:rsidRPr="00100BCC">
        <w:rPr>
          <w:rFonts w:ascii="Times New Roman" w:hAnsi="Times New Roman" w:cs="Times New Roman"/>
          <w:sz w:val="24"/>
          <w:szCs w:val="24"/>
        </w:rPr>
        <w:t xml:space="preserve">Moreover, as Tye admits, using the language of </w:t>
      </w:r>
      <w:r w:rsidRPr="00100BCC">
        <w:rPr>
          <w:rFonts w:ascii="Times New Roman" w:hAnsi="Times New Roman" w:cs="Times New Roman"/>
          <w:bCs/>
          <w:iCs/>
          <w:sz w:val="24"/>
          <w:szCs w:val="24"/>
        </w:rPr>
        <w:t>intentionality and othe</w:t>
      </w:r>
      <w:r w:rsidR="00CF11CA">
        <w:rPr>
          <w:rFonts w:ascii="Times New Roman" w:hAnsi="Times New Roman" w:cs="Times New Roman"/>
          <w:bCs/>
          <w:iCs/>
          <w:sz w:val="24"/>
          <w:szCs w:val="24"/>
        </w:rPr>
        <w:t>r mentalistic terms is</w:t>
      </w:r>
      <w:r w:rsidRPr="00100BCC">
        <w:rPr>
          <w:rFonts w:ascii="Times New Roman" w:hAnsi="Times New Roman" w:cs="Times New Roman"/>
          <w:bCs/>
          <w:iCs/>
          <w:sz w:val="24"/>
          <w:szCs w:val="24"/>
        </w:rPr>
        <w:t xml:space="preserve"> </w:t>
      </w:r>
      <w:r w:rsidRPr="00506250">
        <w:rPr>
          <w:rFonts w:ascii="Times New Roman" w:hAnsi="Times New Roman" w:cs="Times New Roman"/>
          <w:bCs/>
          <w:i/>
          <w:iCs/>
          <w:sz w:val="24"/>
          <w:szCs w:val="24"/>
        </w:rPr>
        <w:t>a way of speaking about brain states</w:t>
      </w:r>
      <w:r w:rsidRPr="00100BCC">
        <w:rPr>
          <w:rFonts w:ascii="Times New Roman" w:hAnsi="Times New Roman" w:cs="Times New Roman"/>
          <w:bCs/>
          <w:iCs/>
          <w:sz w:val="24"/>
          <w:szCs w:val="24"/>
        </w:rPr>
        <w:t>.</w:t>
      </w:r>
      <w:r w:rsidRPr="00100BCC">
        <w:rPr>
          <w:rStyle w:val="FootnoteReference"/>
          <w:rFonts w:ascii="Times New Roman" w:hAnsi="Times New Roman" w:cs="Times New Roman"/>
          <w:bCs/>
          <w:iCs/>
          <w:sz w:val="24"/>
          <w:szCs w:val="24"/>
        </w:rPr>
        <w:footnoteReference w:id="30"/>
      </w:r>
      <w:r w:rsidRPr="00100BCC">
        <w:rPr>
          <w:rFonts w:ascii="Times New Roman" w:hAnsi="Times New Roman" w:cs="Times New Roman"/>
          <w:bCs/>
          <w:iCs/>
          <w:sz w:val="24"/>
          <w:szCs w:val="24"/>
        </w:rPr>
        <w:t xml:space="preserve"> To think of any mental state is a way of </w:t>
      </w:r>
      <w:r w:rsidRPr="00100BCC">
        <w:rPr>
          <w:rFonts w:ascii="Times New Roman" w:hAnsi="Times New Roman" w:cs="Times New Roman"/>
          <w:bCs/>
          <w:i/>
          <w:iCs/>
          <w:sz w:val="24"/>
          <w:szCs w:val="24"/>
        </w:rPr>
        <w:t>conceiving</w:t>
      </w:r>
      <w:r w:rsidRPr="00100BCC">
        <w:rPr>
          <w:rFonts w:ascii="Times New Roman" w:hAnsi="Times New Roman" w:cs="Times New Roman"/>
          <w:bCs/>
          <w:iCs/>
          <w:sz w:val="24"/>
          <w:szCs w:val="24"/>
        </w:rPr>
        <w:t xml:space="preserve"> of a brain state; i.e., it is an </w:t>
      </w:r>
      <w:r w:rsidRPr="00100BCC">
        <w:rPr>
          <w:rFonts w:ascii="Times New Roman" w:hAnsi="Times New Roman" w:cs="Times New Roman"/>
          <w:bCs/>
          <w:i/>
          <w:iCs/>
          <w:sz w:val="24"/>
          <w:szCs w:val="24"/>
        </w:rPr>
        <w:t>interpretation</w:t>
      </w:r>
      <w:r w:rsidRPr="00100BCC">
        <w:rPr>
          <w:rFonts w:ascii="Times New Roman" w:hAnsi="Times New Roman" w:cs="Times New Roman"/>
          <w:bCs/>
          <w:iCs/>
          <w:sz w:val="24"/>
          <w:szCs w:val="24"/>
        </w:rPr>
        <w:t xml:space="preserve"> thereof. So, we can conceive of brai</w:t>
      </w:r>
      <w:r w:rsidR="00CF11CA">
        <w:rPr>
          <w:rFonts w:ascii="Times New Roman" w:hAnsi="Times New Roman" w:cs="Times New Roman"/>
          <w:bCs/>
          <w:iCs/>
          <w:sz w:val="24"/>
          <w:szCs w:val="24"/>
        </w:rPr>
        <w:t>ns (or computers, robots</w:t>
      </w:r>
      <w:r w:rsidRPr="00100BCC">
        <w:rPr>
          <w:rFonts w:ascii="Times New Roman" w:hAnsi="Times New Roman" w:cs="Times New Roman"/>
          <w:bCs/>
          <w:iCs/>
          <w:sz w:val="24"/>
          <w:szCs w:val="24"/>
        </w:rPr>
        <w:t xml:space="preserve">) </w:t>
      </w:r>
      <w:r w:rsidRPr="00100BCC">
        <w:rPr>
          <w:rFonts w:ascii="Times New Roman" w:hAnsi="Times New Roman" w:cs="Times New Roman"/>
          <w:bCs/>
          <w:i/>
          <w:iCs/>
          <w:sz w:val="24"/>
          <w:szCs w:val="24"/>
        </w:rPr>
        <w:t>as</w:t>
      </w:r>
      <w:r w:rsidRPr="00100BCC">
        <w:rPr>
          <w:rFonts w:ascii="Times New Roman" w:hAnsi="Times New Roman" w:cs="Times New Roman"/>
          <w:bCs/>
          <w:iCs/>
          <w:sz w:val="24"/>
          <w:szCs w:val="24"/>
        </w:rPr>
        <w:t xml:space="preserve"> thinking, believing, desiring, experiencing, etc. by employing this interpretive scheme.</w:t>
      </w:r>
    </w:p>
    <w:p w:rsidR="00FC44DE" w:rsidRPr="00100BCC" w:rsidRDefault="003B6EC3" w:rsidP="00FC44DE">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But </w:t>
      </w:r>
      <w:r w:rsidR="00FC44DE" w:rsidRPr="00100BCC">
        <w:rPr>
          <w:rFonts w:ascii="Times New Roman" w:hAnsi="Times New Roman" w:cs="Times New Roman"/>
          <w:bCs/>
          <w:iCs/>
          <w:sz w:val="24"/>
          <w:szCs w:val="24"/>
        </w:rPr>
        <w:t>when we do</w:t>
      </w:r>
      <w:r>
        <w:rPr>
          <w:rFonts w:ascii="Times New Roman" w:hAnsi="Times New Roman" w:cs="Times New Roman"/>
          <w:bCs/>
          <w:iCs/>
          <w:sz w:val="24"/>
          <w:szCs w:val="24"/>
        </w:rPr>
        <w:t xml:space="preserve"> this</w:t>
      </w:r>
      <w:r w:rsidR="00FC44DE" w:rsidRPr="00100BCC">
        <w:rPr>
          <w:rFonts w:ascii="Times New Roman" w:hAnsi="Times New Roman" w:cs="Times New Roman"/>
          <w:bCs/>
          <w:iCs/>
          <w:sz w:val="24"/>
          <w:szCs w:val="24"/>
        </w:rPr>
        <w:t>, we do not create or add any new qualities to brain states (or other physical states). So, the intentionality of any mental states still would have to be explained in terms of physical stuff, and this is where we run into the causal chain problem. But there is a second camp of naturalists that might seem to be able to av</w:t>
      </w:r>
      <w:r>
        <w:rPr>
          <w:rFonts w:ascii="Times New Roman" w:hAnsi="Times New Roman" w:cs="Times New Roman"/>
          <w:bCs/>
          <w:iCs/>
          <w:sz w:val="24"/>
          <w:szCs w:val="24"/>
        </w:rPr>
        <w:t>oid this issue.</w:t>
      </w:r>
    </w:p>
    <w:p w:rsidR="00FC44DE" w:rsidRPr="00100BCC" w:rsidRDefault="003B6EC3" w:rsidP="00FC44DE">
      <w:pPr>
        <w:spacing w:line="480" w:lineRule="auto"/>
        <w:ind w:firstLine="720"/>
        <w:rPr>
          <w:rFonts w:ascii="Times New Roman" w:hAnsi="Times New Roman" w:cs="Times New Roman"/>
          <w:b/>
          <w:bCs/>
          <w:iCs/>
          <w:sz w:val="24"/>
          <w:szCs w:val="24"/>
        </w:rPr>
      </w:pPr>
      <w:r>
        <w:rPr>
          <w:rFonts w:ascii="Times New Roman" w:hAnsi="Times New Roman" w:cs="Times New Roman"/>
          <w:bCs/>
          <w:iCs/>
          <w:sz w:val="24"/>
          <w:szCs w:val="24"/>
        </w:rPr>
        <w:t xml:space="preserve">Daniel </w:t>
      </w:r>
      <w:r w:rsidR="00FC44DE" w:rsidRPr="00100BCC">
        <w:rPr>
          <w:rFonts w:ascii="Times New Roman" w:hAnsi="Times New Roman" w:cs="Times New Roman"/>
          <w:bCs/>
          <w:iCs/>
          <w:sz w:val="24"/>
          <w:szCs w:val="24"/>
        </w:rPr>
        <w:t xml:space="preserve">Dennett is a philosopher of neuroscience, and </w:t>
      </w:r>
      <w:r w:rsidR="005304A5">
        <w:rPr>
          <w:rFonts w:ascii="Times New Roman" w:hAnsi="Times New Roman" w:cs="Times New Roman"/>
          <w:bCs/>
          <w:iCs/>
          <w:sz w:val="24"/>
          <w:szCs w:val="24"/>
        </w:rPr>
        <w:t xml:space="preserve">I think he is </w:t>
      </w:r>
      <w:r w:rsidR="00FC44DE" w:rsidRPr="00100BCC">
        <w:rPr>
          <w:rFonts w:ascii="Times New Roman" w:hAnsi="Times New Roman" w:cs="Times New Roman"/>
          <w:bCs/>
          <w:iCs/>
          <w:sz w:val="24"/>
          <w:szCs w:val="24"/>
        </w:rPr>
        <w:t>highly consistent in his understanding of naturalistic evolution and its implications. For instance, there are no souls, and there are no real non-physical things like thoughts, beliefs, or experiences. While Tye would agree that at the end of the day, mental states are not real as immaterial things</w:t>
      </w:r>
      <w:r w:rsidR="00D8354A">
        <w:rPr>
          <w:rFonts w:ascii="Times New Roman" w:hAnsi="Times New Roman" w:cs="Times New Roman"/>
          <w:bCs/>
          <w:iCs/>
          <w:sz w:val="24"/>
          <w:szCs w:val="24"/>
        </w:rPr>
        <w:t xml:space="preserve">, Dennett simply would </w:t>
      </w:r>
      <w:r w:rsidR="00FC44DE" w:rsidRPr="00100BCC">
        <w:rPr>
          <w:rFonts w:ascii="Times New Roman" w:hAnsi="Times New Roman" w:cs="Times New Roman"/>
          <w:bCs/>
          <w:iCs/>
          <w:sz w:val="24"/>
          <w:szCs w:val="24"/>
        </w:rPr>
        <w:t>deny their reality, period. For him, there is only physical stuff, including brains that do the hard work of processing our senses’ inputs.</w:t>
      </w:r>
    </w:p>
    <w:p w:rsidR="00FC44DE" w:rsidRPr="00100BCC" w:rsidRDefault="00FC44DE" w:rsidP="00FC44DE">
      <w:pPr>
        <w:spacing w:line="480" w:lineRule="auto"/>
        <w:ind w:firstLine="720"/>
        <w:rPr>
          <w:rFonts w:ascii="Times New Roman" w:hAnsi="Times New Roman" w:cs="Times New Roman"/>
          <w:bCs/>
          <w:iCs/>
          <w:sz w:val="24"/>
          <w:szCs w:val="24"/>
        </w:rPr>
      </w:pPr>
      <w:r w:rsidRPr="00100BCC">
        <w:rPr>
          <w:rFonts w:ascii="Times New Roman" w:hAnsi="Times New Roman" w:cs="Times New Roman"/>
          <w:bCs/>
          <w:iCs/>
          <w:sz w:val="24"/>
          <w:szCs w:val="24"/>
        </w:rPr>
        <w:t xml:space="preserve">Moreover, natural selection is totally a </w:t>
      </w:r>
      <w:r w:rsidRPr="00100BCC">
        <w:rPr>
          <w:rFonts w:ascii="Times New Roman" w:hAnsi="Times New Roman" w:cs="Times New Roman"/>
          <w:bCs/>
          <w:i/>
          <w:iCs/>
          <w:sz w:val="24"/>
          <w:szCs w:val="24"/>
        </w:rPr>
        <w:t>blind</w:t>
      </w:r>
      <w:r w:rsidRPr="00100BCC">
        <w:rPr>
          <w:rFonts w:ascii="Times New Roman" w:hAnsi="Times New Roman" w:cs="Times New Roman"/>
          <w:bCs/>
          <w:iCs/>
          <w:sz w:val="24"/>
          <w:szCs w:val="24"/>
        </w:rPr>
        <w:t xml:space="preserve"> process: it has no intentions, plans, or goals, and it does not represent something to be a certain way. That is, intent</w:t>
      </w:r>
      <w:r w:rsidR="00CF11CA">
        <w:rPr>
          <w:rFonts w:ascii="Times New Roman" w:hAnsi="Times New Roman" w:cs="Times New Roman"/>
          <w:bCs/>
          <w:iCs/>
          <w:sz w:val="24"/>
          <w:szCs w:val="24"/>
        </w:rPr>
        <w:t xml:space="preserve">ionality </w:t>
      </w:r>
      <w:r w:rsidRPr="00100BCC">
        <w:rPr>
          <w:rFonts w:ascii="Times New Roman" w:hAnsi="Times New Roman" w:cs="Times New Roman"/>
          <w:bCs/>
          <w:iCs/>
          <w:sz w:val="24"/>
          <w:szCs w:val="24"/>
        </w:rPr>
        <w:t xml:space="preserve">is </w:t>
      </w:r>
      <w:r w:rsidRPr="00100BCC">
        <w:rPr>
          <w:rFonts w:ascii="Times New Roman" w:hAnsi="Times New Roman" w:cs="Times New Roman"/>
          <w:bCs/>
          <w:i/>
          <w:iCs/>
          <w:sz w:val="24"/>
          <w:szCs w:val="24"/>
        </w:rPr>
        <w:t>not</w:t>
      </w:r>
      <w:r w:rsidRPr="00100BCC">
        <w:rPr>
          <w:rFonts w:ascii="Times New Roman" w:hAnsi="Times New Roman" w:cs="Times New Roman"/>
          <w:bCs/>
          <w:iCs/>
          <w:sz w:val="24"/>
          <w:szCs w:val="24"/>
        </w:rPr>
        <w:t xml:space="preserve"> real. There are only brain</w:t>
      </w:r>
      <w:r w:rsidR="00CF11CA">
        <w:rPr>
          <w:rFonts w:ascii="Times New Roman" w:hAnsi="Times New Roman" w:cs="Times New Roman"/>
          <w:bCs/>
          <w:iCs/>
          <w:sz w:val="24"/>
          <w:szCs w:val="24"/>
        </w:rPr>
        <w:t xml:space="preserve">s, </w:t>
      </w:r>
      <w:r w:rsidRPr="00100BCC">
        <w:rPr>
          <w:rFonts w:ascii="Times New Roman" w:hAnsi="Times New Roman" w:cs="Times New Roman"/>
          <w:bCs/>
          <w:iCs/>
          <w:sz w:val="24"/>
          <w:szCs w:val="24"/>
        </w:rPr>
        <w:t>physi</w:t>
      </w:r>
      <w:r w:rsidR="00CF11CA">
        <w:rPr>
          <w:rFonts w:ascii="Times New Roman" w:hAnsi="Times New Roman" w:cs="Times New Roman"/>
          <w:bCs/>
          <w:iCs/>
          <w:sz w:val="24"/>
          <w:szCs w:val="24"/>
        </w:rPr>
        <w:t xml:space="preserve">cal patterns, and behavior </w:t>
      </w:r>
      <w:r w:rsidRPr="00100BCC">
        <w:rPr>
          <w:rFonts w:ascii="Times New Roman" w:hAnsi="Times New Roman" w:cs="Times New Roman"/>
          <w:bCs/>
          <w:iCs/>
          <w:sz w:val="24"/>
          <w:szCs w:val="24"/>
        </w:rPr>
        <w:t xml:space="preserve">we </w:t>
      </w:r>
      <w:r w:rsidRPr="00100BCC">
        <w:rPr>
          <w:rFonts w:ascii="Times New Roman" w:hAnsi="Times New Roman" w:cs="Times New Roman"/>
          <w:bCs/>
          <w:i/>
          <w:iCs/>
          <w:sz w:val="24"/>
          <w:szCs w:val="24"/>
        </w:rPr>
        <w:t>take</w:t>
      </w:r>
      <w:r w:rsidRPr="00100BCC">
        <w:rPr>
          <w:rFonts w:ascii="Times New Roman" w:hAnsi="Times New Roman" w:cs="Times New Roman"/>
          <w:bCs/>
          <w:iCs/>
          <w:sz w:val="24"/>
          <w:szCs w:val="24"/>
        </w:rPr>
        <w:t xml:space="preserve">, or </w:t>
      </w:r>
      <w:r w:rsidRPr="00100BCC">
        <w:rPr>
          <w:rFonts w:ascii="Times New Roman" w:hAnsi="Times New Roman" w:cs="Times New Roman"/>
          <w:bCs/>
          <w:i/>
          <w:iCs/>
          <w:sz w:val="24"/>
          <w:szCs w:val="24"/>
        </w:rPr>
        <w:t>interpret</w:t>
      </w:r>
      <w:r w:rsidRPr="00100BCC">
        <w:rPr>
          <w:rFonts w:ascii="Times New Roman" w:hAnsi="Times New Roman" w:cs="Times New Roman"/>
          <w:bCs/>
          <w:iCs/>
          <w:sz w:val="24"/>
          <w:szCs w:val="24"/>
        </w:rPr>
        <w:t>, to be about something.</w:t>
      </w:r>
    </w:p>
    <w:p w:rsidR="00FC44DE" w:rsidRPr="00100BCC" w:rsidRDefault="00FC44DE" w:rsidP="00FC44DE">
      <w:pPr>
        <w:spacing w:line="480" w:lineRule="auto"/>
        <w:ind w:firstLine="720"/>
        <w:rPr>
          <w:rFonts w:ascii="Times New Roman" w:hAnsi="Times New Roman" w:cs="Times New Roman"/>
          <w:bCs/>
          <w:iCs/>
          <w:sz w:val="24"/>
          <w:szCs w:val="24"/>
        </w:rPr>
      </w:pPr>
      <w:r w:rsidRPr="00100BCC">
        <w:rPr>
          <w:rFonts w:ascii="Times New Roman" w:hAnsi="Times New Roman" w:cs="Times New Roman"/>
          <w:bCs/>
          <w:iCs/>
          <w:sz w:val="24"/>
          <w:szCs w:val="24"/>
        </w:rPr>
        <w:t xml:space="preserve">Dennett also denies that there are any essences whatsoever, which is </w:t>
      </w:r>
      <w:r w:rsidR="00D8354A">
        <w:rPr>
          <w:rFonts w:ascii="Times New Roman" w:hAnsi="Times New Roman" w:cs="Times New Roman"/>
          <w:bCs/>
          <w:iCs/>
          <w:sz w:val="24"/>
          <w:szCs w:val="24"/>
        </w:rPr>
        <w:t>a commitment of</w:t>
      </w:r>
      <w:r w:rsidRPr="00100BCC">
        <w:rPr>
          <w:rFonts w:ascii="Times New Roman" w:hAnsi="Times New Roman" w:cs="Times New Roman"/>
          <w:bCs/>
          <w:iCs/>
          <w:sz w:val="24"/>
          <w:szCs w:val="24"/>
        </w:rPr>
        <w:t xml:space="preserve"> naturalism. If they were real, they would be something non-physical that is true of something else (e.g., a person, a dog, a plant, or </w:t>
      </w:r>
      <w:r w:rsidRPr="00100BCC">
        <w:rPr>
          <w:rFonts w:ascii="Times New Roman" w:hAnsi="Times New Roman" w:cs="Times New Roman"/>
          <w:bCs/>
          <w:i/>
          <w:iCs/>
          <w:sz w:val="24"/>
          <w:szCs w:val="24"/>
        </w:rPr>
        <w:t>even a thought or a meaning</w:t>
      </w:r>
      <w:r w:rsidRPr="00100BCC">
        <w:rPr>
          <w:rFonts w:ascii="Times New Roman" w:hAnsi="Times New Roman" w:cs="Times New Roman"/>
          <w:bCs/>
          <w:iCs/>
          <w:sz w:val="24"/>
          <w:szCs w:val="24"/>
        </w:rPr>
        <w:t xml:space="preserve">) just because of what </w:t>
      </w:r>
      <w:r w:rsidRPr="00100BCC">
        <w:rPr>
          <w:rFonts w:ascii="Times New Roman" w:hAnsi="Times New Roman" w:cs="Times New Roman"/>
          <w:bCs/>
          <w:i/>
          <w:iCs/>
          <w:sz w:val="24"/>
          <w:szCs w:val="24"/>
        </w:rPr>
        <w:t>kind</w:t>
      </w:r>
      <w:r w:rsidRPr="00100BCC">
        <w:rPr>
          <w:rFonts w:ascii="Times New Roman" w:hAnsi="Times New Roman" w:cs="Times New Roman"/>
          <w:bCs/>
          <w:iCs/>
          <w:sz w:val="24"/>
          <w:szCs w:val="24"/>
        </w:rPr>
        <w:t xml:space="preserve"> of thing it is – i.e., due to its </w:t>
      </w:r>
      <w:r w:rsidRPr="00100BCC">
        <w:rPr>
          <w:rFonts w:ascii="Times New Roman" w:hAnsi="Times New Roman" w:cs="Times New Roman"/>
          <w:bCs/>
          <w:i/>
          <w:iCs/>
          <w:sz w:val="24"/>
          <w:szCs w:val="24"/>
        </w:rPr>
        <w:t>essential nature.</w:t>
      </w:r>
      <w:r w:rsidRPr="00100BCC">
        <w:rPr>
          <w:rFonts w:ascii="Times New Roman" w:hAnsi="Times New Roman" w:cs="Times New Roman"/>
          <w:bCs/>
          <w:iCs/>
          <w:sz w:val="24"/>
          <w:szCs w:val="24"/>
        </w:rPr>
        <w:t xml:space="preserve"> Take thoughts; </w:t>
      </w:r>
      <w:r w:rsidR="00426976">
        <w:rPr>
          <w:rFonts w:ascii="Times New Roman" w:hAnsi="Times New Roman" w:cs="Times New Roman"/>
          <w:bCs/>
          <w:iCs/>
          <w:sz w:val="24"/>
          <w:szCs w:val="24"/>
        </w:rPr>
        <w:t xml:space="preserve">suppose </w:t>
      </w:r>
      <w:r w:rsidRPr="00100BCC">
        <w:rPr>
          <w:rFonts w:ascii="Times New Roman" w:hAnsi="Times New Roman" w:cs="Times New Roman"/>
          <w:bCs/>
          <w:iCs/>
          <w:sz w:val="24"/>
          <w:szCs w:val="24"/>
        </w:rPr>
        <w:t xml:space="preserve">I am thinking about going for </w:t>
      </w:r>
      <w:r w:rsidRPr="00100BCC">
        <w:rPr>
          <w:rFonts w:ascii="Times New Roman" w:hAnsi="Times New Roman" w:cs="Times New Roman"/>
          <w:bCs/>
          <w:iCs/>
          <w:sz w:val="24"/>
          <w:szCs w:val="24"/>
        </w:rPr>
        <w:lastRenderedPageBreak/>
        <w:t>a walk soon. That thought could not be about something else (say, what my wife is doi</w:t>
      </w:r>
      <w:r w:rsidR="00426976">
        <w:rPr>
          <w:rFonts w:ascii="Times New Roman" w:hAnsi="Times New Roman" w:cs="Times New Roman"/>
          <w:bCs/>
          <w:iCs/>
          <w:sz w:val="24"/>
          <w:szCs w:val="24"/>
        </w:rPr>
        <w:t>ng, or what is happening in the Middle East</w:t>
      </w:r>
      <w:r w:rsidRPr="00100BCC">
        <w:rPr>
          <w:rFonts w:ascii="Times New Roman" w:hAnsi="Times New Roman" w:cs="Times New Roman"/>
          <w:bCs/>
          <w:iCs/>
          <w:sz w:val="24"/>
          <w:szCs w:val="24"/>
        </w:rPr>
        <w:t xml:space="preserve"> now) and still be the thought that it is. That is, it seems to have an essence to its intentional contents (what it is about). So, for Dennett, an implication is this: </w:t>
      </w:r>
      <w:r w:rsidRPr="001C56D7">
        <w:rPr>
          <w:rFonts w:ascii="Times New Roman" w:hAnsi="Times New Roman" w:cs="Times New Roman"/>
          <w:bCs/>
          <w:i/>
          <w:iCs/>
          <w:sz w:val="24"/>
          <w:szCs w:val="24"/>
        </w:rPr>
        <w:t>if essences were real</w:t>
      </w:r>
      <w:r w:rsidRPr="00100BCC">
        <w:rPr>
          <w:rFonts w:ascii="Times New Roman" w:hAnsi="Times New Roman" w:cs="Times New Roman"/>
          <w:bCs/>
          <w:iCs/>
          <w:sz w:val="24"/>
          <w:szCs w:val="24"/>
        </w:rPr>
        <w:t xml:space="preserve">, there could be a “deeper fact” (beyond just behavior) of the matter of what our thoughts (or </w:t>
      </w:r>
      <w:r w:rsidR="001C56D7">
        <w:rPr>
          <w:rFonts w:ascii="Times New Roman" w:hAnsi="Times New Roman" w:cs="Times New Roman"/>
          <w:bCs/>
          <w:iCs/>
          <w:sz w:val="24"/>
          <w:szCs w:val="24"/>
        </w:rPr>
        <w:t xml:space="preserve">concepts, </w:t>
      </w:r>
      <w:r w:rsidRPr="00100BCC">
        <w:rPr>
          <w:rFonts w:ascii="Times New Roman" w:hAnsi="Times New Roman" w:cs="Times New Roman"/>
          <w:bCs/>
          <w:iCs/>
          <w:sz w:val="24"/>
          <w:szCs w:val="24"/>
        </w:rPr>
        <w:t xml:space="preserve">beliefs, experiences, etc.) are </w:t>
      </w:r>
      <w:r w:rsidRPr="00100BCC">
        <w:rPr>
          <w:rFonts w:ascii="Times New Roman" w:hAnsi="Times New Roman" w:cs="Times New Roman"/>
          <w:bCs/>
          <w:i/>
          <w:iCs/>
          <w:sz w:val="24"/>
          <w:szCs w:val="24"/>
        </w:rPr>
        <w:t>really</w:t>
      </w:r>
      <w:r w:rsidRPr="00100BCC">
        <w:rPr>
          <w:rFonts w:ascii="Times New Roman" w:hAnsi="Times New Roman" w:cs="Times New Roman"/>
          <w:bCs/>
          <w:iCs/>
          <w:sz w:val="24"/>
          <w:szCs w:val="24"/>
        </w:rPr>
        <w:t xml:space="preserve"> about. Without such essences, our thoughts (or other mental states, including what I mean right now as I </w:t>
      </w:r>
      <w:r w:rsidR="003512B7">
        <w:rPr>
          <w:rFonts w:ascii="Times New Roman" w:hAnsi="Times New Roman" w:cs="Times New Roman"/>
          <w:bCs/>
          <w:iCs/>
          <w:sz w:val="24"/>
          <w:szCs w:val="24"/>
        </w:rPr>
        <w:t>speak</w:t>
      </w:r>
      <w:r w:rsidRPr="00100BCC">
        <w:rPr>
          <w:rFonts w:ascii="Times New Roman" w:hAnsi="Times New Roman" w:cs="Times New Roman"/>
          <w:bCs/>
          <w:iCs/>
          <w:sz w:val="24"/>
          <w:szCs w:val="24"/>
        </w:rPr>
        <w:t xml:space="preserve">) would be subject to indefinite interpretation. </w:t>
      </w:r>
    </w:p>
    <w:p w:rsidR="00FC44DE" w:rsidRPr="00100BCC" w:rsidRDefault="00FC44DE" w:rsidP="00FC44DE">
      <w:pPr>
        <w:spacing w:line="480" w:lineRule="auto"/>
        <w:ind w:firstLine="720"/>
        <w:rPr>
          <w:rFonts w:ascii="Times New Roman" w:hAnsi="Times New Roman" w:cs="Times New Roman"/>
          <w:bCs/>
          <w:iCs/>
          <w:sz w:val="24"/>
          <w:szCs w:val="24"/>
        </w:rPr>
      </w:pPr>
      <w:r w:rsidRPr="00100BCC">
        <w:rPr>
          <w:rFonts w:ascii="Times New Roman" w:hAnsi="Times New Roman" w:cs="Times New Roman"/>
          <w:bCs/>
          <w:iCs/>
          <w:sz w:val="24"/>
          <w:szCs w:val="24"/>
        </w:rPr>
        <w:t>Dennett also realizes the relevance of Jacques Derrida’s deconstructionist implications – if there is not an intrinsic meaning in a text – what an author or speaker had in mind - due to there no being any essences, then it will be interpretation all the way down.</w:t>
      </w:r>
      <w:r w:rsidRPr="00100BCC">
        <w:rPr>
          <w:rStyle w:val="FootnoteReference"/>
          <w:rFonts w:ascii="Times New Roman" w:hAnsi="Times New Roman" w:cs="Times New Roman"/>
          <w:bCs/>
          <w:iCs/>
          <w:sz w:val="24"/>
          <w:szCs w:val="24"/>
        </w:rPr>
        <w:footnoteReference w:id="31"/>
      </w:r>
      <w:r w:rsidRPr="00100BCC">
        <w:rPr>
          <w:rFonts w:ascii="Times New Roman" w:hAnsi="Times New Roman" w:cs="Times New Roman"/>
          <w:bCs/>
          <w:iCs/>
          <w:sz w:val="24"/>
          <w:szCs w:val="24"/>
        </w:rPr>
        <w:t xml:space="preserve"> </w:t>
      </w:r>
      <w:r w:rsidRPr="00730255">
        <w:rPr>
          <w:rFonts w:ascii="Times New Roman" w:hAnsi="Times New Roman" w:cs="Times New Roman"/>
          <w:bCs/>
          <w:i/>
          <w:iCs/>
          <w:sz w:val="24"/>
          <w:szCs w:val="24"/>
        </w:rPr>
        <w:t>Nothing</w:t>
      </w:r>
      <w:r w:rsidRPr="00100BCC">
        <w:rPr>
          <w:rFonts w:ascii="Times New Roman" w:hAnsi="Times New Roman" w:cs="Times New Roman"/>
          <w:bCs/>
          <w:iCs/>
          <w:sz w:val="24"/>
          <w:szCs w:val="24"/>
        </w:rPr>
        <w:t xml:space="preserve"> in reality will be immune from this process of interpretation, for there will no essence</w:t>
      </w:r>
      <w:r w:rsidR="003512B7">
        <w:rPr>
          <w:rFonts w:ascii="Times New Roman" w:hAnsi="Times New Roman" w:cs="Times New Roman"/>
          <w:bCs/>
          <w:iCs/>
          <w:sz w:val="24"/>
          <w:szCs w:val="24"/>
        </w:rPr>
        <w:t>, an intrinsic quality,</w:t>
      </w:r>
      <w:r w:rsidRPr="00100BCC">
        <w:rPr>
          <w:rFonts w:ascii="Times New Roman" w:hAnsi="Times New Roman" w:cs="Times New Roman"/>
          <w:bCs/>
          <w:iCs/>
          <w:sz w:val="24"/>
          <w:szCs w:val="24"/>
        </w:rPr>
        <w:t xml:space="preserve"> to anything that makes it what it is, and not something else. Dennett realizes too that thoughts and speech are brain-writings, and thus they are just as subject to interpretation as any other </w:t>
      </w:r>
      <w:r w:rsidR="00114836">
        <w:rPr>
          <w:rFonts w:ascii="Times New Roman" w:hAnsi="Times New Roman" w:cs="Times New Roman"/>
          <w:bCs/>
          <w:iCs/>
          <w:sz w:val="24"/>
          <w:szCs w:val="24"/>
        </w:rPr>
        <w:t>“</w:t>
      </w:r>
      <w:r w:rsidRPr="00100BCC">
        <w:rPr>
          <w:rFonts w:ascii="Times New Roman" w:hAnsi="Times New Roman" w:cs="Times New Roman"/>
          <w:bCs/>
          <w:iCs/>
          <w:sz w:val="24"/>
          <w:szCs w:val="24"/>
        </w:rPr>
        <w:t>text.</w:t>
      </w:r>
      <w:r w:rsidR="00114836">
        <w:rPr>
          <w:rFonts w:ascii="Times New Roman" w:hAnsi="Times New Roman" w:cs="Times New Roman"/>
          <w:bCs/>
          <w:iCs/>
          <w:sz w:val="24"/>
          <w:szCs w:val="24"/>
        </w:rPr>
        <w:t>”</w:t>
      </w:r>
      <w:r w:rsidRPr="00100BCC">
        <w:rPr>
          <w:rFonts w:ascii="Times New Roman" w:hAnsi="Times New Roman" w:cs="Times New Roman"/>
          <w:bCs/>
          <w:iCs/>
          <w:sz w:val="24"/>
          <w:szCs w:val="24"/>
        </w:rPr>
        <w:t xml:space="preserve"> (Here, </w:t>
      </w:r>
      <w:r w:rsidR="00114836">
        <w:rPr>
          <w:rFonts w:ascii="Times New Roman" w:hAnsi="Times New Roman" w:cs="Times New Roman"/>
          <w:bCs/>
          <w:iCs/>
          <w:sz w:val="24"/>
          <w:szCs w:val="24"/>
        </w:rPr>
        <w:t>by “</w:t>
      </w:r>
      <w:r w:rsidRPr="00100BCC">
        <w:rPr>
          <w:rFonts w:ascii="Times New Roman" w:hAnsi="Times New Roman" w:cs="Times New Roman"/>
          <w:bCs/>
          <w:iCs/>
          <w:sz w:val="24"/>
          <w:szCs w:val="24"/>
        </w:rPr>
        <w:t>text</w:t>
      </w:r>
      <w:r w:rsidR="00114836">
        <w:rPr>
          <w:rFonts w:ascii="Times New Roman" w:hAnsi="Times New Roman" w:cs="Times New Roman"/>
          <w:bCs/>
          <w:iCs/>
          <w:sz w:val="24"/>
          <w:szCs w:val="24"/>
        </w:rPr>
        <w:t>”</w:t>
      </w:r>
      <w:r w:rsidRPr="00100BCC">
        <w:rPr>
          <w:rFonts w:ascii="Times New Roman" w:hAnsi="Times New Roman" w:cs="Times New Roman"/>
          <w:bCs/>
          <w:iCs/>
          <w:sz w:val="24"/>
          <w:szCs w:val="24"/>
        </w:rPr>
        <w:t xml:space="preserve"> is </w:t>
      </w:r>
      <w:r w:rsidR="00114836">
        <w:rPr>
          <w:rFonts w:ascii="Times New Roman" w:hAnsi="Times New Roman" w:cs="Times New Roman"/>
          <w:bCs/>
          <w:iCs/>
          <w:sz w:val="24"/>
          <w:szCs w:val="24"/>
        </w:rPr>
        <w:t xml:space="preserve">meant </w:t>
      </w:r>
      <w:r w:rsidRPr="00100BCC">
        <w:rPr>
          <w:rFonts w:ascii="Times New Roman" w:hAnsi="Times New Roman" w:cs="Times New Roman"/>
          <w:bCs/>
          <w:iCs/>
          <w:sz w:val="24"/>
          <w:szCs w:val="24"/>
        </w:rPr>
        <w:t>anything that needs interpretation; so, even the world – including all physical reality - is a text.)</w:t>
      </w:r>
    </w:p>
    <w:p w:rsidR="00FC44DE" w:rsidRPr="00100BCC" w:rsidRDefault="00FC44DE" w:rsidP="00FC44DE">
      <w:pPr>
        <w:spacing w:line="480" w:lineRule="auto"/>
        <w:ind w:firstLine="720"/>
        <w:rPr>
          <w:rFonts w:ascii="Times New Roman" w:hAnsi="Times New Roman" w:cs="Times New Roman"/>
          <w:bCs/>
          <w:iCs/>
          <w:sz w:val="24"/>
          <w:szCs w:val="24"/>
        </w:rPr>
      </w:pPr>
      <w:r w:rsidRPr="00100BCC">
        <w:rPr>
          <w:rFonts w:ascii="Times New Roman" w:hAnsi="Times New Roman" w:cs="Times New Roman"/>
          <w:bCs/>
          <w:iCs/>
          <w:sz w:val="24"/>
          <w:szCs w:val="24"/>
        </w:rPr>
        <w:t xml:space="preserve">Yet, it </w:t>
      </w:r>
      <w:r w:rsidRPr="00100BCC">
        <w:rPr>
          <w:rFonts w:ascii="Times New Roman" w:hAnsi="Times New Roman" w:cs="Times New Roman"/>
          <w:bCs/>
          <w:i/>
          <w:iCs/>
          <w:sz w:val="24"/>
          <w:szCs w:val="24"/>
        </w:rPr>
        <w:t>does</w:t>
      </w:r>
      <w:r w:rsidRPr="00100BCC">
        <w:rPr>
          <w:rFonts w:ascii="Times New Roman" w:hAnsi="Times New Roman" w:cs="Times New Roman"/>
          <w:bCs/>
          <w:iCs/>
          <w:sz w:val="24"/>
          <w:szCs w:val="24"/>
        </w:rPr>
        <w:t xml:space="preserve"> seem that our mental states have a couple </w:t>
      </w:r>
      <w:r w:rsidRPr="00100BCC">
        <w:rPr>
          <w:rFonts w:ascii="Times New Roman" w:hAnsi="Times New Roman" w:cs="Times New Roman"/>
          <w:bCs/>
          <w:i/>
          <w:iCs/>
          <w:sz w:val="24"/>
          <w:szCs w:val="24"/>
        </w:rPr>
        <w:t>essential</w:t>
      </w:r>
      <w:r w:rsidRPr="00100BCC">
        <w:rPr>
          <w:rFonts w:ascii="Times New Roman" w:hAnsi="Times New Roman" w:cs="Times New Roman"/>
          <w:bCs/>
          <w:iCs/>
          <w:sz w:val="24"/>
          <w:szCs w:val="24"/>
        </w:rPr>
        <w:t xml:space="preserve"> features: 1) they are “particularized.” That is, they are about something in particular, and not something indeterminate.</w:t>
      </w:r>
      <w:r w:rsidRPr="00100BCC">
        <w:rPr>
          <w:rStyle w:val="FootnoteReference"/>
          <w:rFonts w:ascii="Times New Roman" w:hAnsi="Times New Roman" w:cs="Times New Roman"/>
          <w:bCs/>
          <w:iCs/>
          <w:sz w:val="24"/>
          <w:szCs w:val="24"/>
        </w:rPr>
        <w:footnoteReference w:id="32"/>
      </w:r>
      <w:r w:rsidRPr="00100BCC">
        <w:rPr>
          <w:rFonts w:ascii="Times New Roman" w:hAnsi="Times New Roman" w:cs="Times New Roman"/>
          <w:bCs/>
          <w:iCs/>
          <w:sz w:val="24"/>
          <w:szCs w:val="24"/>
        </w:rPr>
        <w:t xml:space="preserve"> While I can think, it is not that I am thinking about nothing; rather, I can think about particular things with degrees of specificity, such as a cup, a cup of coffee, or a cup of Starbuck’s® coffee. 2) Mental states </w:t>
      </w:r>
      <w:r w:rsidRPr="00100BCC">
        <w:rPr>
          <w:rFonts w:ascii="Times New Roman" w:hAnsi="Times New Roman" w:cs="Times New Roman"/>
          <w:bCs/>
          <w:i/>
          <w:iCs/>
          <w:sz w:val="24"/>
          <w:szCs w:val="24"/>
        </w:rPr>
        <w:t>must</w:t>
      </w:r>
      <w:r w:rsidRPr="00100BCC">
        <w:rPr>
          <w:rFonts w:ascii="Times New Roman" w:hAnsi="Times New Roman" w:cs="Times New Roman"/>
          <w:bCs/>
          <w:iCs/>
          <w:sz w:val="24"/>
          <w:szCs w:val="24"/>
        </w:rPr>
        <w:t xml:space="preserve"> be of or about something.</w:t>
      </w:r>
      <w:r w:rsidRPr="00100BCC">
        <w:rPr>
          <w:rStyle w:val="FootnoteReference"/>
          <w:rFonts w:ascii="Times New Roman" w:hAnsi="Times New Roman" w:cs="Times New Roman"/>
          <w:bCs/>
          <w:iCs/>
          <w:sz w:val="24"/>
          <w:szCs w:val="24"/>
        </w:rPr>
        <w:footnoteReference w:id="33"/>
      </w:r>
      <w:r w:rsidRPr="00100BCC">
        <w:rPr>
          <w:rFonts w:ascii="Times New Roman" w:hAnsi="Times New Roman" w:cs="Times New Roman"/>
          <w:bCs/>
          <w:iCs/>
          <w:sz w:val="24"/>
          <w:szCs w:val="24"/>
        </w:rPr>
        <w:t xml:space="preserve"> That is, they </w:t>
      </w:r>
      <w:r w:rsidR="007C2B45">
        <w:rPr>
          <w:rFonts w:ascii="Times New Roman" w:hAnsi="Times New Roman" w:cs="Times New Roman"/>
          <w:bCs/>
          <w:iCs/>
          <w:sz w:val="24"/>
          <w:szCs w:val="24"/>
        </w:rPr>
        <w:t xml:space="preserve">must </w:t>
      </w:r>
      <w:r w:rsidRPr="00100BCC">
        <w:rPr>
          <w:rFonts w:ascii="Times New Roman" w:hAnsi="Times New Roman" w:cs="Times New Roman"/>
          <w:bCs/>
          <w:iCs/>
          <w:sz w:val="24"/>
          <w:szCs w:val="24"/>
        </w:rPr>
        <w:t xml:space="preserve">have intentional contents. (Try having a thought or a belief that isn’t about anything!) Their intentionality seems to be intrinsic, or essential, to each mental state. They seem to have their </w:t>
      </w:r>
      <w:r w:rsidRPr="00100BCC">
        <w:rPr>
          <w:rFonts w:ascii="Times New Roman" w:hAnsi="Times New Roman" w:cs="Times New Roman"/>
          <w:bCs/>
          <w:iCs/>
          <w:sz w:val="24"/>
          <w:szCs w:val="24"/>
        </w:rPr>
        <w:lastRenderedPageBreak/>
        <w:t>intentionality, and their intentional contents, essentially.</w:t>
      </w:r>
      <w:r w:rsidR="00E97CA7">
        <w:rPr>
          <w:rFonts w:ascii="Times New Roman" w:hAnsi="Times New Roman" w:cs="Times New Roman"/>
          <w:bCs/>
          <w:iCs/>
          <w:sz w:val="24"/>
          <w:szCs w:val="24"/>
        </w:rPr>
        <w:t xml:space="preserve"> And we can know </w:t>
      </w:r>
      <w:proofErr w:type="gramStart"/>
      <w:r w:rsidR="00E97CA7">
        <w:rPr>
          <w:rFonts w:ascii="Times New Roman" w:hAnsi="Times New Roman" w:cs="Times New Roman"/>
          <w:bCs/>
          <w:iCs/>
          <w:sz w:val="24"/>
          <w:szCs w:val="24"/>
        </w:rPr>
        <w:t>this,</w:t>
      </w:r>
      <w:proofErr w:type="gramEnd"/>
      <w:r w:rsidR="00E97CA7">
        <w:rPr>
          <w:rFonts w:ascii="Times New Roman" w:hAnsi="Times New Roman" w:cs="Times New Roman"/>
          <w:bCs/>
          <w:iCs/>
          <w:sz w:val="24"/>
          <w:szCs w:val="24"/>
        </w:rPr>
        <w:t xml:space="preserve"> it seems, by paying attention to the mental state.</w:t>
      </w:r>
    </w:p>
    <w:p w:rsidR="00FC44DE" w:rsidRPr="00100BCC" w:rsidRDefault="00FC44DE" w:rsidP="00FC44DE">
      <w:pPr>
        <w:spacing w:line="480" w:lineRule="auto"/>
        <w:ind w:firstLine="720"/>
        <w:rPr>
          <w:rFonts w:ascii="Times New Roman" w:hAnsi="Times New Roman" w:cs="Times New Roman"/>
          <w:bCs/>
          <w:iCs/>
          <w:sz w:val="24"/>
          <w:szCs w:val="24"/>
        </w:rPr>
      </w:pPr>
      <w:r w:rsidRPr="00100BCC">
        <w:rPr>
          <w:rFonts w:ascii="Times New Roman" w:hAnsi="Times New Roman" w:cs="Times New Roman"/>
          <w:bCs/>
          <w:iCs/>
          <w:sz w:val="24"/>
          <w:szCs w:val="24"/>
        </w:rPr>
        <w:t xml:space="preserve">Knowledge also has </w:t>
      </w:r>
      <w:r w:rsidR="00730255">
        <w:rPr>
          <w:rFonts w:ascii="Times New Roman" w:hAnsi="Times New Roman" w:cs="Times New Roman"/>
          <w:bCs/>
          <w:iCs/>
          <w:sz w:val="24"/>
          <w:szCs w:val="24"/>
        </w:rPr>
        <w:t>th</w:t>
      </w:r>
      <w:r w:rsidRPr="00100BCC">
        <w:rPr>
          <w:rFonts w:ascii="Times New Roman" w:hAnsi="Times New Roman" w:cs="Times New Roman"/>
          <w:bCs/>
          <w:iCs/>
          <w:sz w:val="24"/>
          <w:szCs w:val="24"/>
        </w:rPr>
        <w:t>e</w:t>
      </w:r>
      <w:r w:rsidR="00730255">
        <w:rPr>
          <w:rFonts w:ascii="Times New Roman" w:hAnsi="Times New Roman" w:cs="Times New Roman"/>
          <w:bCs/>
          <w:iCs/>
          <w:sz w:val="24"/>
          <w:szCs w:val="24"/>
        </w:rPr>
        <w:t>s</w:t>
      </w:r>
      <w:r w:rsidRPr="00100BCC">
        <w:rPr>
          <w:rFonts w:ascii="Times New Roman" w:hAnsi="Times New Roman" w:cs="Times New Roman"/>
          <w:bCs/>
          <w:iCs/>
          <w:sz w:val="24"/>
          <w:szCs w:val="24"/>
        </w:rPr>
        <w:t xml:space="preserve">e qualities. When I know something, it always is </w:t>
      </w:r>
      <w:r w:rsidRPr="00730255">
        <w:rPr>
          <w:rFonts w:ascii="Times New Roman" w:hAnsi="Times New Roman" w:cs="Times New Roman"/>
          <w:bCs/>
          <w:i/>
          <w:iCs/>
          <w:sz w:val="24"/>
          <w:szCs w:val="24"/>
        </w:rPr>
        <w:t>of</w:t>
      </w:r>
      <w:r w:rsidRPr="00100BCC">
        <w:rPr>
          <w:rFonts w:ascii="Times New Roman" w:hAnsi="Times New Roman" w:cs="Times New Roman"/>
          <w:bCs/>
          <w:iCs/>
          <w:sz w:val="24"/>
          <w:szCs w:val="24"/>
        </w:rPr>
        <w:t xml:space="preserve">, or </w:t>
      </w:r>
      <w:r w:rsidRPr="00730255">
        <w:rPr>
          <w:rFonts w:ascii="Times New Roman" w:hAnsi="Times New Roman" w:cs="Times New Roman"/>
          <w:bCs/>
          <w:i/>
          <w:iCs/>
          <w:sz w:val="24"/>
          <w:szCs w:val="24"/>
        </w:rPr>
        <w:t>about</w:t>
      </w:r>
      <w:r w:rsidRPr="00100BCC">
        <w:rPr>
          <w:rFonts w:ascii="Times New Roman" w:hAnsi="Times New Roman" w:cs="Times New Roman"/>
          <w:bCs/>
          <w:iCs/>
          <w:sz w:val="24"/>
          <w:szCs w:val="24"/>
        </w:rPr>
        <w:t>, some</w:t>
      </w:r>
      <w:r w:rsidR="00BF0966">
        <w:rPr>
          <w:rFonts w:ascii="Times New Roman" w:hAnsi="Times New Roman" w:cs="Times New Roman"/>
          <w:bCs/>
          <w:iCs/>
          <w:sz w:val="24"/>
          <w:szCs w:val="24"/>
        </w:rPr>
        <w:t>thing. Both the standard</w:t>
      </w:r>
      <w:r w:rsidRPr="00100BCC">
        <w:rPr>
          <w:rFonts w:ascii="Times New Roman" w:hAnsi="Times New Roman" w:cs="Times New Roman"/>
          <w:bCs/>
          <w:iCs/>
          <w:sz w:val="24"/>
          <w:szCs w:val="24"/>
        </w:rPr>
        <w:t xml:space="preserve"> </w:t>
      </w:r>
      <w:r w:rsidRPr="00100BCC">
        <w:rPr>
          <w:rFonts w:ascii="Times New Roman" w:hAnsi="Times New Roman" w:cs="Times New Roman"/>
          <w:bCs/>
          <w:i/>
          <w:iCs/>
          <w:sz w:val="24"/>
          <w:szCs w:val="24"/>
        </w:rPr>
        <w:t>justified true belief</w:t>
      </w:r>
      <w:r w:rsidR="00BF0966">
        <w:rPr>
          <w:rFonts w:ascii="Times New Roman" w:hAnsi="Times New Roman" w:cs="Times New Roman"/>
          <w:bCs/>
          <w:iCs/>
          <w:sz w:val="24"/>
          <w:szCs w:val="24"/>
        </w:rPr>
        <w:t xml:space="preserve"> </w:t>
      </w:r>
      <w:r w:rsidRPr="00100BCC">
        <w:rPr>
          <w:rFonts w:ascii="Times New Roman" w:hAnsi="Times New Roman" w:cs="Times New Roman"/>
          <w:bCs/>
          <w:iCs/>
          <w:sz w:val="24"/>
          <w:szCs w:val="24"/>
        </w:rPr>
        <w:t xml:space="preserve">account of factual knowledge, or even knowledge of persons by acquaintance, </w:t>
      </w:r>
      <w:proofErr w:type="gramStart"/>
      <w:r w:rsidRPr="00100BCC">
        <w:rPr>
          <w:rFonts w:ascii="Times New Roman" w:hAnsi="Times New Roman" w:cs="Times New Roman"/>
          <w:bCs/>
          <w:iCs/>
          <w:sz w:val="24"/>
          <w:szCs w:val="24"/>
        </w:rPr>
        <w:t>seem</w:t>
      </w:r>
      <w:proofErr w:type="gramEnd"/>
      <w:r w:rsidRPr="00100BCC">
        <w:rPr>
          <w:rFonts w:ascii="Times New Roman" w:hAnsi="Times New Roman" w:cs="Times New Roman"/>
          <w:bCs/>
          <w:iCs/>
          <w:sz w:val="24"/>
          <w:szCs w:val="24"/>
        </w:rPr>
        <w:t xml:space="preserve"> to have this feature. </w:t>
      </w:r>
      <w:proofErr w:type="gramStart"/>
      <w:r w:rsidRPr="00100BCC">
        <w:rPr>
          <w:rFonts w:ascii="Times New Roman" w:hAnsi="Times New Roman" w:cs="Times New Roman"/>
          <w:bCs/>
          <w:iCs/>
          <w:sz w:val="24"/>
          <w:szCs w:val="24"/>
        </w:rPr>
        <w:t>Thus, if we cannot preserve these mental states</w:t>
      </w:r>
      <w:r w:rsidR="00730255">
        <w:rPr>
          <w:rFonts w:ascii="Times New Roman" w:hAnsi="Times New Roman" w:cs="Times New Roman"/>
          <w:bCs/>
          <w:iCs/>
          <w:sz w:val="24"/>
          <w:szCs w:val="24"/>
        </w:rPr>
        <w:t xml:space="preserve"> or concepts</w:t>
      </w:r>
      <w:r w:rsidRPr="00100BCC">
        <w:rPr>
          <w:rFonts w:ascii="Times New Roman" w:hAnsi="Times New Roman" w:cs="Times New Roman"/>
          <w:bCs/>
          <w:iCs/>
          <w:sz w:val="24"/>
          <w:szCs w:val="24"/>
        </w:rPr>
        <w:t xml:space="preserve"> (with their essential intentionality), we cannot have knowledge.</w:t>
      </w:r>
      <w:proofErr w:type="gramEnd"/>
    </w:p>
    <w:p w:rsidR="00AD564A" w:rsidRDefault="00473BD3" w:rsidP="00FC44DE">
      <w:pPr>
        <w:tabs>
          <w:tab w:val="num" w:pos="720"/>
        </w:tabs>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So, w</w:t>
      </w:r>
      <w:r w:rsidR="00FC44DE" w:rsidRPr="00100BCC">
        <w:rPr>
          <w:rFonts w:ascii="Times New Roman" w:hAnsi="Times New Roman" w:cs="Times New Roman"/>
          <w:bCs/>
          <w:iCs/>
          <w:sz w:val="24"/>
          <w:szCs w:val="24"/>
        </w:rPr>
        <w:t xml:space="preserve">hat </w:t>
      </w:r>
      <w:r>
        <w:rPr>
          <w:rFonts w:ascii="Times New Roman" w:hAnsi="Times New Roman" w:cs="Times New Roman"/>
          <w:bCs/>
          <w:iCs/>
          <w:sz w:val="24"/>
          <w:szCs w:val="24"/>
        </w:rPr>
        <w:t xml:space="preserve">does this mean for </w:t>
      </w:r>
      <w:r w:rsidR="00FC44DE" w:rsidRPr="00100BCC">
        <w:rPr>
          <w:rFonts w:ascii="Times New Roman" w:hAnsi="Times New Roman" w:cs="Times New Roman"/>
          <w:bCs/>
          <w:iCs/>
          <w:sz w:val="24"/>
          <w:szCs w:val="24"/>
        </w:rPr>
        <w:t xml:space="preserve">naturalism’s claim that the real, objective world is just physical? This too must be just an interpretation. Indeed, </w:t>
      </w:r>
      <w:r w:rsidR="00FC44DE" w:rsidRPr="00100BCC">
        <w:rPr>
          <w:rFonts w:ascii="Times New Roman" w:hAnsi="Times New Roman" w:cs="Times New Roman"/>
          <w:bCs/>
          <w:i/>
          <w:iCs/>
          <w:sz w:val="24"/>
          <w:szCs w:val="24"/>
        </w:rPr>
        <w:t>everything</w:t>
      </w:r>
      <w:r w:rsidR="00FC44DE" w:rsidRPr="00100BCC">
        <w:rPr>
          <w:rFonts w:ascii="Times New Roman" w:hAnsi="Times New Roman" w:cs="Times New Roman"/>
          <w:bCs/>
          <w:iCs/>
          <w:sz w:val="24"/>
          <w:szCs w:val="24"/>
        </w:rPr>
        <w:t xml:space="preserve"> ends up being an interpretation for Dennett, just like it is for </w:t>
      </w:r>
      <w:proofErr w:type="gramStart"/>
      <w:r w:rsidR="00FC44DE" w:rsidRPr="00100BCC">
        <w:rPr>
          <w:rFonts w:ascii="Times New Roman" w:hAnsi="Times New Roman" w:cs="Times New Roman"/>
          <w:bCs/>
          <w:iCs/>
          <w:sz w:val="24"/>
          <w:szCs w:val="24"/>
        </w:rPr>
        <w:t>Derrida,</w:t>
      </w:r>
      <w:proofErr w:type="gramEnd"/>
      <w:r w:rsidR="00FC44DE" w:rsidRPr="00100BCC">
        <w:rPr>
          <w:rFonts w:ascii="Times New Roman" w:hAnsi="Times New Roman" w:cs="Times New Roman"/>
          <w:bCs/>
          <w:iCs/>
          <w:sz w:val="24"/>
          <w:szCs w:val="24"/>
        </w:rPr>
        <w:t xml:space="preserve"> and even for naturalism in general. That is, anything we think about or experience, and everything we claim to know, would be the result of an interpretative process, without a way to access directly the real world itself and know it as it truly is. It is interpretation all the way down; to even have an experience (</w:t>
      </w:r>
      <w:r w:rsidR="00AD564A">
        <w:rPr>
          <w:rFonts w:ascii="Times New Roman" w:hAnsi="Times New Roman" w:cs="Times New Roman"/>
          <w:bCs/>
          <w:iCs/>
          <w:sz w:val="24"/>
          <w:szCs w:val="24"/>
        </w:rPr>
        <w:t>such as to</w:t>
      </w:r>
      <w:r w:rsidR="00FC44DE" w:rsidRPr="00100BCC">
        <w:rPr>
          <w:rFonts w:ascii="Times New Roman" w:hAnsi="Times New Roman" w:cs="Times New Roman"/>
          <w:bCs/>
          <w:iCs/>
          <w:sz w:val="24"/>
          <w:szCs w:val="24"/>
        </w:rPr>
        <w:t xml:space="preserve"> make an observation in science</w:t>
      </w:r>
      <w:r w:rsidR="00AD564A">
        <w:rPr>
          <w:rFonts w:ascii="Times New Roman" w:hAnsi="Times New Roman" w:cs="Times New Roman"/>
          <w:bCs/>
          <w:iCs/>
          <w:sz w:val="24"/>
          <w:szCs w:val="24"/>
        </w:rPr>
        <w:t>) would require interpretation.</w:t>
      </w:r>
    </w:p>
    <w:p w:rsidR="00FC44DE" w:rsidRPr="00100BCC" w:rsidRDefault="00FC44DE" w:rsidP="00FC44DE">
      <w:pPr>
        <w:tabs>
          <w:tab w:val="num" w:pos="720"/>
        </w:tabs>
        <w:spacing w:line="480" w:lineRule="auto"/>
        <w:ind w:firstLine="720"/>
        <w:rPr>
          <w:rFonts w:ascii="Times New Roman" w:hAnsi="Times New Roman" w:cs="Times New Roman"/>
          <w:bCs/>
          <w:iCs/>
          <w:sz w:val="24"/>
          <w:szCs w:val="24"/>
        </w:rPr>
      </w:pPr>
      <w:r w:rsidRPr="00100BCC">
        <w:rPr>
          <w:rFonts w:ascii="Times New Roman" w:hAnsi="Times New Roman" w:cs="Times New Roman"/>
          <w:bCs/>
          <w:iCs/>
          <w:sz w:val="24"/>
          <w:szCs w:val="24"/>
        </w:rPr>
        <w:t>Now, it is true that our theories and interpret</w:t>
      </w:r>
      <w:r w:rsidR="00B92DB0">
        <w:rPr>
          <w:rFonts w:ascii="Times New Roman" w:hAnsi="Times New Roman" w:cs="Times New Roman"/>
          <w:bCs/>
          <w:iCs/>
          <w:sz w:val="24"/>
          <w:szCs w:val="24"/>
        </w:rPr>
        <w:t xml:space="preserve">ive grids </w:t>
      </w:r>
      <w:r w:rsidR="00730255">
        <w:rPr>
          <w:rFonts w:ascii="Times New Roman" w:hAnsi="Times New Roman" w:cs="Times New Roman"/>
          <w:bCs/>
          <w:iCs/>
          <w:sz w:val="24"/>
          <w:szCs w:val="24"/>
        </w:rPr>
        <w:t xml:space="preserve">guide and </w:t>
      </w:r>
      <w:r w:rsidRPr="00100BCC">
        <w:rPr>
          <w:rFonts w:ascii="Times New Roman" w:hAnsi="Times New Roman" w:cs="Times New Roman"/>
          <w:bCs/>
          <w:iCs/>
          <w:sz w:val="24"/>
          <w:szCs w:val="24"/>
        </w:rPr>
        <w:t>influence us, but with this situation, there does not seem to be a way to</w:t>
      </w:r>
      <w:r w:rsidR="00B92DB0">
        <w:rPr>
          <w:rFonts w:ascii="Times New Roman" w:hAnsi="Times New Roman" w:cs="Times New Roman"/>
          <w:bCs/>
          <w:iCs/>
          <w:sz w:val="24"/>
          <w:szCs w:val="24"/>
        </w:rPr>
        <w:t xml:space="preserve"> get started interpreting</w:t>
      </w:r>
      <w:r w:rsidRPr="00100BCC">
        <w:rPr>
          <w:rFonts w:ascii="Times New Roman" w:hAnsi="Times New Roman" w:cs="Times New Roman"/>
          <w:bCs/>
          <w:iCs/>
          <w:sz w:val="24"/>
          <w:szCs w:val="24"/>
        </w:rPr>
        <w:t xml:space="preserve"> in the first place. For, in any given inter</w:t>
      </w:r>
      <w:r w:rsidR="00B92DB0">
        <w:rPr>
          <w:rFonts w:ascii="Times New Roman" w:hAnsi="Times New Roman" w:cs="Times New Roman"/>
          <w:bCs/>
          <w:iCs/>
          <w:sz w:val="24"/>
          <w:szCs w:val="24"/>
        </w:rPr>
        <w:t>pretation</w:t>
      </w:r>
      <w:r w:rsidRPr="00100BCC">
        <w:rPr>
          <w:rFonts w:ascii="Times New Roman" w:hAnsi="Times New Roman" w:cs="Times New Roman"/>
          <w:bCs/>
          <w:iCs/>
          <w:sz w:val="24"/>
          <w:szCs w:val="24"/>
        </w:rPr>
        <w:t>, we can ask, “what is it we are interpreting?” If the answer is just another interpretat</w:t>
      </w:r>
      <w:r w:rsidR="00AD564A">
        <w:rPr>
          <w:rFonts w:ascii="Times New Roman" w:hAnsi="Times New Roman" w:cs="Times New Roman"/>
          <w:bCs/>
          <w:iCs/>
          <w:sz w:val="24"/>
          <w:szCs w:val="24"/>
        </w:rPr>
        <w:t xml:space="preserve">ion, as </w:t>
      </w:r>
      <w:r w:rsidR="002457DF">
        <w:rPr>
          <w:rFonts w:ascii="Times New Roman" w:hAnsi="Times New Roman" w:cs="Times New Roman"/>
          <w:bCs/>
          <w:iCs/>
          <w:sz w:val="24"/>
          <w:szCs w:val="24"/>
        </w:rPr>
        <w:t>it seems it must</w:t>
      </w:r>
      <w:r w:rsidRPr="00100BCC">
        <w:rPr>
          <w:rFonts w:ascii="Times New Roman" w:hAnsi="Times New Roman" w:cs="Times New Roman"/>
          <w:bCs/>
          <w:iCs/>
          <w:sz w:val="24"/>
          <w:szCs w:val="24"/>
        </w:rPr>
        <w:t>, then if we are to be consistent, we simply are working within our own constructs and conceptualizations, but without any tether whatsoever to reality.</w:t>
      </w:r>
    </w:p>
    <w:p w:rsidR="00FC44DE" w:rsidRPr="00100BCC" w:rsidRDefault="00FC44DE" w:rsidP="00FC44DE">
      <w:pPr>
        <w:tabs>
          <w:tab w:val="num" w:pos="720"/>
        </w:tabs>
        <w:spacing w:line="480" w:lineRule="auto"/>
        <w:ind w:firstLine="720"/>
        <w:rPr>
          <w:rFonts w:ascii="Times New Roman" w:hAnsi="Times New Roman" w:cs="Times New Roman"/>
          <w:bCs/>
          <w:iCs/>
          <w:sz w:val="24"/>
          <w:szCs w:val="24"/>
        </w:rPr>
      </w:pPr>
      <w:r w:rsidRPr="00100BCC">
        <w:rPr>
          <w:rFonts w:ascii="Times New Roman" w:hAnsi="Times New Roman" w:cs="Times New Roman"/>
          <w:bCs/>
          <w:iCs/>
          <w:sz w:val="24"/>
          <w:szCs w:val="24"/>
        </w:rPr>
        <w:t xml:space="preserve">Worse, for the reasons we have seen above, taken consistently, naturalism does not seem to be able to sustain any real beliefs, thoughts, </w:t>
      </w:r>
      <w:r w:rsidR="00730255">
        <w:rPr>
          <w:rFonts w:ascii="Times New Roman" w:hAnsi="Times New Roman" w:cs="Times New Roman"/>
          <w:bCs/>
          <w:iCs/>
          <w:sz w:val="24"/>
          <w:szCs w:val="24"/>
        </w:rPr>
        <w:t xml:space="preserve">experiences used to make observations, </w:t>
      </w:r>
      <w:r w:rsidRPr="00100BCC">
        <w:rPr>
          <w:rFonts w:ascii="Times New Roman" w:hAnsi="Times New Roman" w:cs="Times New Roman"/>
          <w:bCs/>
          <w:iCs/>
          <w:sz w:val="24"/>
          <w:szCs w:val="24"/>
        </w:rPr>
        <w:t xml:space="preserve">or other mental states. But beliefs are essential to knowledge; so, </w:t>
      </w:r>
      <w:r w:rsidRPr="00100BCC">
        <w:rPr>
          <w:rFonts w:ascii="Times New Roman" w:hAnsi="Times New Roman" w:cs="Times New Roman"/>
          <w:bCs/>
          <w:i/>
          <w:iCs/>
          <w:sz w:val="24"/>
          <w:szCs w:val="24"/>
        </w:rPr>
        <w:t>on naturalism, there simply is no knowledge, period</w:t>
      </w:r>
      <w:r w:rsidR="00CF11CA">
        <w:rPr>
          <w:rFonts w:ascii="Times New Roman" w:hAnsi="Times New Roman" w:cs="Times New Roman"/>
          <w:bCs/>
          <w:iCs/>
          <w:sz w:val="24"/>
          <w:szCs w:val="24"/>
        </w:rPr>
        <w:t>. So, what</w:t>
      </w:r>
      <w:r w:rsidRPr="00100BCC">
        <w:rPr>
          <w:rFonts w:ascii="Times New Roman" w:hAnsi="Times New Roman" w:cs="Times New Roman"/>
          <w:bCs/>
          <w:iCs/>
          <w:sz w:val="24"/>
          <w:szCs w:val="24"/>
        </w:rPr>
        <w:t xml:space="preserve"> should we make of the claims of naturalists that we</w:t>
      </w:r>
      <w:r w:rsidR="00CF11CA">
        <w:rPr>
          <w:rFonts w:ascii="Times New Roman" w:hAnsi="Times New Roman" w:cs="Times New Roman"/>
          <w:bCs/>
          <w:iCs/>
          <w:sz w:val="24"/>
          <w:szCs w:val="24"/>
        </w:rPr>
        <w:t xml:space="preserve"> do know reality, </w:t>
      </w:r>
      <w:r w:rsidR="00CF11CA">
        <w:rPr>
          <w:rFonts w:ascii="Times New Roman" w:hAnsi="Times New Roman" w:cs="Times New Roman"/>
          <w:bCs/>
          <w:iCs/>
          <w:sz w:val="24"/>
          <w:szCs w:val="24"/>
        </w:rPr>
        <w:lastRenderedPageBreak/>
        <w:t xml:space="preserve">and reality is just </w:t>
      </w:r>
      <w:r w:rsidRPr="00100BCC">
        <w:rPr>
          <w:rFonts w:ascii="Times New Roman" w:hAnsi="Times New Roman" w:cs="Times New Roman"/>
          <w:bCs/>
          <w:iCs/>
          <w:sz w:val="24"/>
          <w:szCs w:val="24"/>
        </w:rPr>
        <w:t>a physical product of physical forces being “operated upon” by natura</w:t>
      </w:r>
      <w:r w:rsidR="00730255">
        <w:rPr>
          <w:rFonts w:ascii="Times New Roman" w:hAnsi="Times New Roman" w:cs="Times New Roman"/>
          <w:bCs/>
          <w:iCs/>
          <w:sz w:val="24"/>
          <w:szCs w:val="24"/>
        </w:rPr>
        <w:t>l selection? We</w:t>
      </w:r>
      <w:r w:rsidR="00CF11CA">
        <w:rPr>
          <w:rFonts w:ascii="Times New Roman" w:hAnsi="Times New Roman" w:cs="Times New Roman"/>
          <w:bCs/>
          <w:iCs/>
          <w:sz w:val="24"/>
          <w:szCs w:val="24"/>
        </w:rPr>
        <w:t xml:space="preserve"> simply cannot know that to be true.</w:t>
      </w:r>
      <w:r w:rsidR="00CB15FD">
        <w:rPr>
          <w:rStyle w:val="FootnoteReference"/>
          <w:rFonts w:ascii="Times New Roman" w:hAnsi="Times New Roman" w:cs="Times New Roman"/>
          <w:bCs/>
          <w:iCs/>
          <w:sz w:val="24"/>
          <w:szCs w:val="24"/>
        </w:rPr>
        <w:footnoteReference w:id="34"/>
      </w:r>
    </w:p>
    <w:p w:rsidR="001C02A1" w:rsidRDefault="00A87E4E" w:rsidP="00702937">
      <w:pPr>
        <w:pStyle w:val="BodyText"/>
        <w:spacing w:line="480" w:lineRule="auto"/>
        <w:rPr>
          <w:rFonts w:ascii="Times New Roman" w:hAnsi="Times New Roman"/>
          <w:noProof w:val="0"/>
        </w:rPr>
      </w:pPr>
      <w:r>
        <w:rPr>
          <w:rFonts w:ascii="Times New Roman" w:hAnsi="Times New Roman"/>
          <w:noProof w:val="0"/>
        </w:rPr>
        <w:tab/>
        <w:t xml:space="preserve">All these conclusions should drive us to a significant conclusion: </w:t>
      </w:r>
      <w:r w:rsidRPr="00A87E4E">
        <w:rPr>
          <w:rFonts w:ascii="Times New Roman" w:hAnsi="Times New Roman"/>
          <w:i/>
          <w:noProof w:val="0"/>
        </w:rPr>
        <w:t>the “fact” side of the fact-value split is deeply mistaken</w:t>
      </w:r>
      <w:r>
        <w:rPr>
          <w:rFonts w:ascii="Times New Roman" w:hAnsi="Times New Roman"/>
          <w:noProof w:val="0"/>
        </w:rPr>
        <w:t xml:space="preserve">. </w:t>
      </w:r>
      <w:proofErr w:type="gramStart"/>
      <w:r>
        <w:rPr>
          <w:rFonts w:ascii="Times New Roman" w:hAnsi="Times New Roman"/>
          <w:noProof w:val="0"/>
        </w:rPr>
        <w:t>But what about the other side?</w:t>
      </w:r>
      <w:proofErr w:type="gramEnd"/>
      <w:r>
        <w:rPr>
          <w:rFonts w:ascii="Times New Roman" w:hAnsi="Times New Roman"/>
          <w:noProof w:val="0"/>
        </w:rPr>
        <w:t xml:space="preserve"> For instance, can we have moral knowledge?</w:t>
      </w:r>
      <w:r w:rsidR="003F0E65">
        <w:rPr>
          <w:rFonts w:ascii="Times New Roman" w:hAnsi="Times New Roman"/>
          <w:noProof w:val="0"/>
        </w:rPr>
        <w:t xml:space="preserve"> To address </w:t>
      </w:r>
      <w:r w:rsidR="00702937">
        <w:rPr>
          <w:rFonts w:ascii="Times New Roman" w:hAnsi="Times New Roman"/>
          <w:noProof w:val="0"/>
        </w:rPr>
        <w:t xml:space="preserve">that, </w:t>
      </w:r>
      <w:r w:rsidR="001C02A1">
        <w:rPr>
          <w:rFonts w:ascii="Times New Roman" w:hAnsi="Times New Roman"/>
        </w:rPr>
        <w:t xml:space="preserve">let’s consider </w:t>
      </w:r>
      <w:r w:rsidR="00702937">
        <w:rPr>
          <w:rFonts w:ascii="Times New Roman" w:hAnsi="Times New Roman"/>
        </w:rPr>
        <w:t>a few</w:t>
      </w:r>
      <w:r w:rsidR="001C02A1">
        <w:rPr>
          <w:rFonts w:ascii="Times New Roman" w:hAnsi="Times New Roman"/>
        </w:rPr>
        <w:t xml:space="preserve"> </w:t>
      </w:r>
      <w:r w:rsidR="00702937">
        <w:rPr>
          <w:rFonts w:ascii="Times New Roman" w:hAnsi="Times New Roman"/>
        </w:rPr>
        <w:t>important,</w:t>
      </w:r>
      <w:r w:rsidR="001C02A1">
        <w:rPr>
          <w:rFonts w:ascii="Times New Roman" w:hAnsi="Times New Roman"/>
        </w:rPr>
        <w:t xml:space="preserve"> core morals that we all seem </w:t>
      </w:r>
      <w:r w:rsidR="001C02A1" w:rsidRPr="00CF11CA">
        <w:rPr>
          <w:rFonts w:ascii="Times New Roman" w:hAnsi="Times New Roman"/>
        </w:rPr>
        <w:t xml:space="preserve">to know are true. </w:t>
      </w:r>
      <w:r w:rsidR="00702937" w:rsidRPr="00CF11CA">
        <w:rPr>
          <w:rFonts w:ascii="Times New Roman" w:hAnsi="Times New Roman"/>
        </w:rPr>
        <w:t xml:space="preserve">What must be true in reality to </w:t>
      </w:r>
      <w:r w:rsidR="00CA2CBC" w:rsidRPr="00CF11CA">
        <w:rPr>
          <w:rFonts w:ascii="Times New Roman" w:hAnsi="Times New Roman"/>
        </w:rPr>
        <w:t>account for and preserve these morals?</w:t>
      </w:r>
    </w:p>
    <w:p w:rsidR="00CA2CBC" w:rsidRDefault="006E15D5" w:rsidP="00307BC3">
      <w:pPr>
        <w:spacing w:line="480" w:lineRule="auto"/>
        <w:rPr>
          <w:rFonts w:ascii="Times New Roman" w:hAnsi="Times New Roman" w:cs="Times New Roman"/>
          <w:b/>
          <w:sz w:val="24"/>
          <w:szCs w:val="24"/>
        </w:rPr>
      </w:pPr>
      <w:r w:rsidRPr="006E15D5">
        <w:rPr>
          <w:rFonts w:ascii="Times New Roman" w:hAnsi="Times New Roman" w:cs="Times New Roman"/>
          <w:b/>
          <w:sz w:val="24"/>
          <w:szCs w:val="24"/>
        </w:rPr>
        <w:t>Some Core Morals</w:t>
      </w:r>
    </w:p>
    <w:p w:rsidR="005B0144" w:rsidRDefault="003F0E65" w:rsidP="00307BC3">
      <w:pPr>
        <w:spacing w:line="480" w:lineRule="auto"/>
        <w:rPr>
          <w:rFonts w:ascii="Times New Roman" w:hAnsi="Times New Roman" w:cs="Times New Roman"/>
          <w:sz w:val="24"/>
          <w:szCs w:val="24"/>
        </w:rPr>
      </w:pPr>
      <w:r>
        <w:rPr>
          <w:rFonts w:ascii="Times New Roman" w:hAnsi="Times New Roman" w:cs="Times New Roman"/>
          <w:sz w:val="24"/>
          <w:szCs w:val="24"/>
        </w:rPr>
        <w:t>Let’s c</w:t>
      </w:r>
      <w:r w:rsidR="005B0144">
        <w:rPr>
          <w:rFonts w:ascii="Times New Roman" w:hAnsi="Times New Roman" w:cs="Times New Roman"/>
          <w:sz w:val="24"/>
          <w:szCs w:val="24"/>
        </w:rPr>
        <w:t>onsider a few “c</w:t>
      </w:r>
      <w:r w:rsidR="00882328">
        <w:rPr>
          <w:rFonts w:ascii="Times New Roman" w:hAnsi="Times New Roman" w:cs="Times New Roman"/>
          <w:sz w:val="24"/>
          <w:szCs w:val="24"/>
        </w:rPr>
        <w:t>ore” moral</w:t>
      </w:r>
      <w:r w:rsidR="005B0144">
        <w:rPr>
          <w:rFonts w:ascii="Times New Roman" w:hAnsi="Times New Roman" w:cs="Times New Roman"/>
          <w:sz w:val="24"/>
          <w:szCs w:val="24"/>
        </w:rPr>
        <w:t xml:space="preserve"> virtues and principles, such as justice is good; murder is wrong; rape is wrong; and love is a virtue.</w:t>
      </w:r>
      <w:r w:rsidR="005B0144" w:rsidRPr="005B0144">
        <w:rPr>
          <w:rFonts w:ascii="Times New Roman" w:hAnsi="Times New Roman" w:cs="Times New Roman"/>
          <w:sz w:val="24"/>
          <w:szCs w:val="24"/>
        </w:rPr>
        <w:t xml:space="preserve"> There seems to be widespread (if not universal) agreement on these principles and virtues. It also seems that once we understand the concepts expressed in these statements, </w:t>
      </w:r>
      <w:r w:rsidR="005B0144">
        <w:rPr>
          <w:rFonts w:ascii="Times New Roman" w:hAnsi="Times New Roman" w:cs="Times New Roman"/>
          <w:sz w:val="24"/>
          <w:szCs w:val="24"/>
        </w:rPr>
        <w:t>I think we simply should see that these</w:t>
      </w:r>
      <w:r w:rsidR="005B0144" w:rsidRPr="005B0144">
        <w:rPr>
          <w:rFonts w:ascii="Times New Roman" w:hAnsi="Times New Roman" w:cs="Times New Roman"/>
          <w:sz w:val="24"/>
          <w:szCs w:val="24"/>
        </w:rPr>
        <w:t xml:space="preserve"> acts are wrong, and the</w:t>
      </w:r>
      <w:r w:rsidR="005B0144">
        <w:rPr>
          <w:rFonts w:ascii="Times New Roman" w:hAnsi="Times New Roman" w:cs="Times New Roman"/>
          <w:sz w:val="24"/>
          <w:szCs w:val="24"/>
        </w:rPr>
        <w:t>se</w:t>
      </w:r>
      <w:r w:rsidR="005B0144" w:rsidRPr="005B0144">
        <w:rPr>
          <w:rFonts w:ascii="Times New Roman" w:hAnsi="Times New Roman" w:cs="Times New Roman"/>
          <w:sz w:val="24"/>
          <w:szCs w:val="24"/>
        </w:rPr>
        <w:t xml:space="preserve"> virtues are good, even </w:t>
      </w:r>
      <w:r w:rsidR="005B0144" w:rsidRPr="005B0144">
        <w:rPr>
          <w:rFonts w:ascii="Times New Roman" w:hAnsi="Times New Roman" w:cs="Times New Roman"/>
          <w:i/>
          <w:sz w:val="24"/>
          <w:szCs w:val="24"/>
        </w:rPr>
        <w:t>necessarily</w:t>
      </w:r>
      <w:r w:rsidR="005B0144" w:rsidRPr="005B0144">
        <w:rPr>
          <w:rFonts w:ascii="Times New Roman" w:hAnsi="Times New Roman" w:cs="Times New Roman"/>
          <w:sz w:val="24"/>
          <w:szCs w:val="24"/>
        </w:rPr>
        <w:t xml:space="preserve"> so. That is, due to </w:t>
      </w:r>
      <w:r w:rsidR="005B0144" w:rsidRPr="005B0144">
        <w:rPr>
          <w:rFonts w:ascii="Times New Roman" w:hAnsi="Times New Roman" w:cs="Times New Roman"/>
          <w:i/>
          <w:sz w:val="24"/>
          <w:szCs w:val="24"/>
        </w:rPr>
        <w:t>what</w:t>
      </w:r>
      <w:r w:rsidR="005B0144" w:rsidRPr="005B0144">
        <w:rPr>
          <w:rFonts w:ascii="Times New Roman" w:hAnsi="Times New Roman" w:cs="Times New Roman"/>
          <w:sz w:val="24"/>
          <w:szCs w:val="24"/>
        </w:rPr>
        <w:t xml:space="preserve"> they are, these acts seem </w:t>
      </w:r>
      <w:r w:rsidR="005B0144" w:rsidRPr="005B0144">
        <w:rPr>
          <w:rFonts w:ascii="Times New Roman" w:hAnsi="Times New Roman" w:cs="Times New Roman"/>
          <w:i/>
          <w:sz w:val="24"/>
          <w:szCs w:val="24"/>
        </w:rPr>
        <w:t>intrinsically</w:t>
      </w:r>
      <w:r w:rsidR="005B0144" w:rsidRPr="005B0144">
        <w:rPr>
          <w:rFonts w:ascii="Times New Roman" w:hAnsi="Times New Roman" w:cs="Times New Roman"/>
          <w:sz w:val="24"/>
          <w:szCs w:val="24"/>
        </w:rPr>
        <w:t xml:space="preserve"> wrong, and these virtues seem </w:t>
      </w:r>
      <w:r w:rsidR="005B0144" w:rsidRPr="005B0144">
        <w:rPr>
          <w:rFonts w:ascii="Times New Roman" w:hAnsi="Times New Roman" w:cs="Times New Roman"/>
          <w:i/>
          <w:sz w:val="24"/>
          <w:szCs w:val="24"/>
        </w:rPr>
        <w:t>intrinsically</w:t>
      </w:r>
      <w:r w:rsidR="005B0144">
        <w:rPr>
          <w:rFonts w:ascii="Times New Roman" w:hAnsi="Times New Roman" w:cs="Times New Roman"/>
          <w:sz w:val="24"/>
          <w:szCs w:val="24"/>
        </w:rPr>
        <w:t xml:space="preserve"> good.</w:t>
      </w:r>
    </w:p>
    <w:p w:rsidR="005B0144" w:rsidRPr="00BC77EC" w:rsidRDefault="005B0144" w:rsidP="005B01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consider </w:t>
      </w:r>
      <w:r w:rsidR="005B0B4E" w:rsidRPr="005B0B4E">
        <w:rPr>
          <w:rFonts w:ascii="Times New Roman" w:hAnsi="Times New Roman" w:cs="Times New Roman"/>
          <w:i/>
          <w:sz w:val="24"/>
          <w:szCs w:val="24"/>
        </w:rPr>
        <w:t>justice</w:t>
      </w:r>
      <w:r w:rsidR="005B0B4E">
        <w:rPr>
          <w:rFonts w:ascii="Times New Roman" w:hAnsi="Times New Roman" w:cs="Times New Roman"/>
          <w:sz w:val="24"/>
          <w:szCs w:val="24"/>
        </w:rPr>
        <w:t xml:space="preserve">. </w:t>
      </w:r>
      <w:r>
        <w:rPr>
          <w:rFonts w:ascii="Times New Roman" w:hAnsi="Times New Roman" w:cs="Times New Roman"/>
          <w:sz w:val="24"/>
          <w:szCs w:val="24"/>
        </w:rPr>
        <w:t>Despite</w:t>
      </w:r>
      <w:r w:rsidR="003F0E65">
        <w:rPr>
          <w:rFonts w:ascii="Times New Roman" w:hAnsi="Times New Roman" w:cs="Times New Roman"/>
          <w:sz w:val="24"/>
          <w:szCs w:val="24"/>
        </w:rPr>
        <w:t xml:space="preserve"> many moral claims being advanced, often from the standpoint of personal autonomy and relativism, justice stands out to me as something that</w:t>
      </w:r>
      <w:r>
        <w:rPr>
          <w:rFonts w:ascii="Times New Roman" w:hAnsi="Times New Roman" w:cs="Times New Roman"/>
          <w:sz w:val="24"/>
          <w:szCs w:val="24"/>
        </w:rPr>
        <w:t>, far and wide,</w:t>
      </w:r>
      <w:r w:rsidR="003F0E65">
        <w:rPr>
          <w:rFonts w:ascii="Times New Roman" w:hAnsi="Times New Roman" w:cs="Times New Roman"/>
          <w:sz w:val="24"/>
          <w:szCs w:val="24"/>
        </w:rPr>
        <w:t xml:space="preserve"> people recognize as good. For instance, in addition to its roots in relativism</w:t>
      </w:r>
      <w:r w:rsidR="00882328">
        <w:rPr>
          <w:rFonts w:ascii="Times New Roman" w:hAnsi="Times New Roman" w:cs="Times New Roman"/>
          <w:sz w:val="24"/>
          <w:szCs w:val="24"/>
        </w:rPr>
        <w:t xml:space="preserve"> and naturalism</w:t>
      </w:r>
      <w:r w:rsidR="003F0E65">
        <w:rPr>
          <w:rFonts w:ascii="Times New Roman" w:hAnsi="Times New Roman" w:cs="Times New Roman"/>
          <w:sz w:val="24"/>
          <w:szCs w:val="24"/>
        </w:rPr>
        <w:t xml:space="preserve">, the moral basis for the argument in favor of same-sex marriage is rooted in an appeal to equality, which is grounded in justice. Equal pay for equal work likewise presupposes justice as good, as do the concerns in the United States over “income inequality.” Regardless of what one thinks about </w:t>
      </w:r>
      <w:r w:rsidR="003F0E65" w:rsidRPr="00BC77EC">
        <w:rPr>
          <w:rFonts w:ascii="Times New Roman" w:hAnsi="Times New Roman" w:cs="Times New Roman"/>
          <w:sz w:val="24"/>
          <w:szCs w:val="24"/>
        </w:rPr>
        <w:t xml:space="preserve">how that issue should be settled, the concerns on all sides are rooted in appeals to justice. </w:t>
      </w:r>
      <w:r w:rsidR="00527D87" w:rsidRPr="00BC77EC">
        <w:rPr>
          <w:rFonts w:ascii="Times New Roman" w:hAnsi="Times New Roman" w:cs="Times New Roman"/>
          <w:sz w:val="24"/>
          <w:szCs w:val="24"/>
        </w:rPr>
        <w:t xml:space="preserve">The same applies for legal cases, and equitable treatment of </w:t>
      </w:r>
      <w:r w:rsidR="00536025" w:rsidRPr="00BC77EC">
        <w:rPr>
          <w:rFonts w:ascii="Times New Roman" w:hAnsi="Times New Roman" w:cs="Times New Roman"/>
          <w:sz w:val="24"/>
          <w:szCs w:val="24"/>
        </w:rPr>
        <w:t>workers, immigrants, etc.</w:t>
      </w:r>
    </w:p>
    <w:p w:rsidR="005B0144" w:rsidRPr="00BC77EC" w:rsidRDefault="005B0144" w:rsidP="00AF1B95">
      <w:pPr>
        <w:spacing w:line="480" w:lineRule="auto"/>
        <w:ind w:firstLine="720"/>
        <w:rPr>
          <w:rFonts w:ascii="Times New Roman" w:hAnsi="Times New Roman" w:cs="Times New Roman"/>
          <w:sz w:val="24"/>
          <w:szCs w:val="24"/>
        </w:rPr>
      </w:pPr>
      <w:r w:rsidRPr="00BC77EC">
        <w:rPr>
          <w:rFonts w:ascii="Times New Roman" w:hAnsi="Times New Roman" w:cs="Times New Roman"/>
          <w:sz w:val="24"/>
          <w:szCs w:val="24"/>
        </w:rPr>
        <w:lastRenderedPageBreak/>
        <w:t xml:space="preserve">Now, let us consider a series of objections to </w:t>
      </w:r>
      <w:r w:rsidR="00AF1B95" w:rsidRPr="00BC77EC">
        <w:rPr>
          <w:rFonts w:ascii="Times New Roman" w:hAnsi="Times New Roman" w:cs="Times New Roman"/>
          <w:sz w:val="24"/>
          <w:szCs w:val="24"/>
        </w:rPr>
        <w:t>my claim that these morals seem to intrinsically right (or good)</w:t>
      </w:r>
      <w:r w:rsidRPr="00BC77EC">
        <w:rPr>
          <w:rFonts w:ascii="Times New Roman" w:hAnsi="Times New Roman" w:cs="Times New Roman"/>
          <w:sz w:val="24"/>
          <w:szCs w:val="24"/>
        </w:rPr>
        <w:t xml:space="preserve">. Perhaps a relativist might reply that some morals have become settled by now. That is, over time, society has </w:t>
      </w:r>
      <w:r w:rsidR="00CF11CA">
        <w:rPr>
          <w:rFonts w:ascii="Times New Roman" w:hAnsi="Times New Roman" w:cs="Times New Roman"/>
          <w:sz w:val="24"/>
          <w:szCs w:val="24"/>
        </w:rPr>
        <w:t xml:space="preserve">come to decide that these </w:t>
      </w:r>
      <w:r w:rsidRPr="00BC77EC">
        <w:rPr>
          <w:rFonts w:ascii="Times New Roman" w:hAnsi="Times New Roman" w:cs="Times New Roman"/>
          <w:sz w:val="24"/>
          <w:szCs w:val="24"/>
        </w:rPr>
        <w:t xml:space="preserve">acts are wrong, and these virtues are good. </w:t>
      </w:r>
      <w:r w:rsidRPr="00BC77EC">
        <w:rPr>
          <w:rFonts w:ascii="Times New Roman" w:hAnsi="Times New Roman" w:cs="Times New Roman"/>
          <w:i/>
          <w:iCs/>
          <w:sz w:val="24"/>
          <w:szCs w:val="24"/>
        </w:rPr>
        <w:t xml:space="preserve">However, if the relativist is right, then they could have turned out otherwise. </w:t>
      </w:r>
    </w:p>
    <w:p w:rsidR="00BC77EC" w:rsidRDefault="00882328" w:rsidP="00BC77EC">
      <w:pPr>
        <w:spacing w:line="480" w:lineRule="auto"/>
        <w:ind w:firstLine="720"/>
        <w:rPr>
          <w:rFonts w:ascii="Times New Roman" w:hAnsi="Times New Roman" w:cs="Times New Roman"/>
          <w:sz w:val="24"/>
          <w:szCs w:val="24"/>
        </w:rPr>
      </w:pPr>
      <w:r>
        <w:rPr>
          <w:rFonts w:ascii="Times New Roman" w:hAnsi="Times New Roman" w:cs="Times New Roman"/>
          <w:sz w:val="24"/>
          <w:szCs w:val="24"/>
        </w:rPr>
        <w:t>Such a result, however, seems</w:t>
      </w:r>
      <w:r w:rsidR="005B0144" w:rsidRPr="00BC77EC">
        <w:rPr>
          <w:rFonts w:ascii="Times New Roman" w:hAnsi="Times New Roman" w:cs="Times New Roman"/>
          <w:sz w:val="24"/>
          <w:szCs w:val="24"/>
        </w:rPr>
        <w:t xml:space="preserve"> so counter-intuitive that the burden of proof </w:t>
      </w:r>
      <w:r w:rsidR="00AF1B95" w:rsidRPr="00BC77EC">
        <w:rPr>
          <w:rFonts w:ascii="Times New Roman" w:hAnsi="Times New Roman" w:cs="Times New Roman"/>
          <w:sz w:val="24"/>
          <w:szCs w:val="24"/>
        </w:rPr>
        <w:t>should be on the one making that claim</w:t>
      </w:r>
      <w:r w:rsidR="005B0144" w:rsidRPr="00BC77EC">
        <w:rPr>
          <w:rFonts w:ascii="Times New Roman" w:hAnsi="Times New Roman" w:cs="Times New Roman"/>
          <w:sz w:val="24"/>
          <w:szCs w:val="24"/>
        </w:rPr>
        <w:t>.</w:t>
      </w:r>
      <w:r w:rsidR="00314B37" w:rsidRPr="00BC77EC">
        <w:rPr>
          <w:rFonts w:ascii="Times New Roman" w:hAnsi="Times New Roman" w:cs="Times New Roman"/>
          <w:sz w:val="24"/>
          <w:szCs w:val="24"/>
        </w:rPr>
        <w:t xml:space="preserve"> W</w:t>
      </w:r>
      <w:r w:rsidR="005B0144" w:rsidRPr="00BC77EC">
        <w:rPr>
          <w:rFonts w:ascii="Times New Roman" w:hAnsi="Times New Roman" w:cs="Times New Roman"/>
          <w:sz w:val="24"/>
          <w:szCs w:val="24"/>
        </w:rPr>
        <w:t xml:space="preserve">hile it may seem at first glance that a people may reject (for instance) murder as wrong, actually I think we will find out that they do affirm it. </w:t>
      </w:r>
      <w:r w:rsidR="00AF1B95" w:rsidRPr="00BC77EC">
        <w:rPr>
          <w:rFonts w:ascii="Times New Roman" w:hAnsi="Times New Roman" w:cs="Times New Roman"/>
          <w:sz w:val="24"/>
          <w:szCs w:val="24"/>
        </w:rPr>
        <w:t xml:space="preserve">The Sawi are </w:t>
      </w:r>
      <w:r w:rsidR="00BF0966">
        <w:rPr>
          <w:rFonts w:ascii="Times New Roman" w:hAnsi="Times New Roman" w:cs="Times New Roman"/>
          <w:sz w:val="24"/>
          <w:szCs w:val="24"/>
        </w:rPr>
        <w:t>a people in Irian Jaya who</w:t>
      </w:r>
      <w:r w:rsidR="00AF1B95" w:rsidRPr="00BC77EC">
        <w:rPr>
          <w:rFonts w:ascii="Times New Roman" w:hAnsi="Times New Roman" w:cs="Times New Roman"/>
          <w:sz w:val="24"/>
          <w:szCs w:val="24"/>
        </w:rPr>
        <w:t xml:space="preserve"> valued treachery. They would invite a neighboring tribe over to eat a meal together, but after fattening them up and seeing them become sleep</w:t>
      </w:r>
      <w:r>
        <w:rPr>
          <w:rFonts w:ascii="Times New Roman" w:hAnsi="Times New Roman" w:cs="Times New Roman"/>
          <w:sz w:val="24"/>
          <w:szCs w:val="24"/>
        </w:rPr>
        <w:t xml:space="preserve">y, the Sawi would kill and </w:t>
      </w:r>
      <w:r w:rsidR="00AF1B95" w:rsidRPr="00BC77EC">
        <w:rPr>
          <w:rFonts w:ascii="Times New Roman" w:hAnsi="Times New Roman" w:cs="Times New Roman"/>
          <w:sz w:val="24"/>
          <w:szCs w:val="24"/>
        </w:rPr>
        <w:t xml:space="preserve">eat them. </w:t>
      </w:r>
      <w:r w:rsidR="00BF0966">
        <w:rPr>
          <w:rFonts w:ascii="Times New Roman" w:hAnsi="Times New Roman" w:cs="Times New Roman"/>
          <w:sz w:val="24"/>
          <w:szCs w:val="24"/>
        </w:rPr>
        <w:t>So, it might seem they did not accept murder’s being wrong. But, suppose we examine</w:t>
      </w:r>
      <w:r w:rsidR="00314B37" w:rsidRPr="00BC77EC">
        <w:rPr>
          <w:rFonts w:ascii="Times New Roman" w:hAnsi="Times New Roman" w:cs="Times New Roman"/>
          <w:sz w:val="24"/>
          <w:szCs w:val="24"/>
        </w:rPr>
        <w:t xml:space="preserve"> another scenario, in which a Sawi male decided he wanted anothe</w:t>
      </w:r>
      <w:r w:rsidR="00BF0966">
        <w:rPr>
          <w:rFonts w:ascii="Times New Roman" w:hAnsi="Times New Roman" w:cs="Times New Roman"/>
          <w:sz w:val="24"/>
          <w:szCs w:val="24"/>
        </w:rPr>
        <w:t>r male’s wife for his own. T</w:t>
      </w:r>
      <w:r w:rsidR="00314B37" w:rsidRPr="00BC77EC">
        <w:rPr>
          <w:rFonts w:ascii="Times New Roman" w:hAnsi="Times New Roman" w:cs="Times New Roman"/>
          <w:sz w:val="24"/>
          <w:szCs w:val="24"/>
        </w:rPr>
        <w:t xml:space="preserve">o achieve that end, he killed that other male. </w:t>
      </w:r>
      <w:r w:rsidR="00BF0966">
        <w:rPr>
          <w:rFonts w:ascii="Times New Roman" w:hAnsi="Times New Roman" w:cs="Times New Roman"/>
          <w:sz w:val="24"/>
          <w:szCs w:val="24"/>
        </w:rPr>
        <w:t xml:space="preserve">I suspect we would see </w:t>
      </w:r>
      <w:r w:rsidR="00BC77EC" w:rsidRPr="00BC77EC">
        <w:rPr>
          <w:rFonts w:ascii="Times New Roman" w:hAnsi="Times New Roman" w:cs="Times New Roman"/>
          <w:sz w:val="24"/>
          <w:szCs w:val="24"/>
        </w:rPr>
        <w:t>the Sawi people ri</w:t>
      </w:r>
      <w:r w:rsidR="00BF0966">
        <w:rPr>
          <w:rFonts w:ascii="Times New Roman" w:hAnsi="Times New Roman" w:cs="Times New Roman"/>
          <w:sz w:val="24"/>
          <w:szCs w:val="24"/>
        </w:rPr>
        <w:t>se up against that man, condemn</w:t>
      </w:r>
      <w:r w:rsidR="00BC77EC" w:rsidRPr="00BC77EC">
        <w:rPr>
          <w:rFonts w:ascii="Times New Roman" w:hAnsi="Times New Roman" w:cs="Times New Roman"/>
          <w:sz w:val="24"/>
          <w:szCs w:val="24"/>
        </w:rPr>
        <w:t xml:space="preserve"> him for his action, and thus we would see that they too believe murder is wrong. They simply did not see the former case as an </w:t>
      </w:r>
      <w:r w:rsidR="00BC77EC" w:rsidRPr="00BC77EC">
        <w:rPr>
          <w:rFonts w:ascii="Times New Roman" w:hAnsi="Times New Roman" w:cs="Times New Roman"/>
          <w:i/>
          <w:sz w:val="24"/>
          <w:szCs w:val="24"/>
        </w:rPr>
        <w:t>example</w:t>
      </w:r>
      <w:r w:rsidR="00BC77EC" w:rsidRPr="00BC77EC">
        <w:rPr>
          <w:rFonts w:ascii="Times New Roman" w:hAnsi="Times New Roman" w:cs="Times New Roman"/>
          <w:sz w:val="24"/>
          <w:szCs w:val="24"/>
        </w:rPr>
        <w:t xml:space="preserve"> of murder.</w:t>
      </w:r>
      <w:r>
        <w:rPr>
          <w:rStyle w:val="FootnoteReference"/>
          <w:rFonts w:ascii="Times New Roman" w:hAnsi="Times New Roman" w:cs="Times New Roman"/>
          <w:sz w:val="24"/>
          <w:szCs w:val="24"/>
        </w:rPr>
        <w:footnoteReference w:id="35"/>
      </w:r>
    </w:p>
    <w:p w:rsidR="003D2D74" w:rsidRDefault="00BC77EC" w:rsidP="003D2D74">
      <w:pPr>
        <w:spacing w:line="480" w:lineRule="auto"/>
        <w:ind w:firstLine="720"/>
        <w:rPr>
          <w:rFonts w:ascii="Times New Roman" w:hAnsi="Times New Roman" w:cs="Times New Roman"/>
          <w:sz w:val="24"/>
          <w:szCs w:val="24"/>
        </w:rPr>
      </w:pPr>
      <w:r w:rsidRPr="00250929">
        <w:rPr>
          <w:rFonts w:ascii="Times New Roman" w:hAnsi="Times New Roman" w:cs="Times New Roman"/>
          <w:sz w:val="24"/>
          <w:szCs w:val="24"/>
        </w:rPr>
        <w:t>Once</w:t>
      </w:r>
      <w:r w:rsidR="005B0144" w:rsidRPr="00250929">
        <w:rPr>
          <w:rFonts w:ascii="Times New Roman" w:hAnsi="Times New Roman" w:cs="Times New Roman"/>
          <w:sz w:val="24"/>
          <w:szCs w:val="24"/>
        </w:rPr>
        <w:t xml:space="preserve"> we form the concept of murder, I think we should see that it is a heinous act, a violation of the most repugnant sort, which simply is wrong. This reaction does not seem to be merely the product of socialization, for it seems to transcend cultures. Quite arguably, even Nazi soldiers or Japanese concentration camp guards in World War II, who were trained, desensitized killers, </w:t>
      </w:r>
      <w:proofErr w:type="gramStart"/>
      <w:r w:rsidR="005B0144" w:rsidRPr="00250929">
        <w:rPr>
          <w:rFonts w:ascii="Times New Roman" w:hAnsi="Times New Roman" w:cs="Times New Roman"/>
          <w:sz w:val="24"/>
          <w:szCs w:val="24"/>
        </w:rPr>
        <w:t>would</w:t>
      </w:r>
      <w:proofErr w:type="gramEnd"/>
      <w:r w:rsidR="005B0144" w:rsidRPr="00250929">
        <w:rPr>
          <w:rFonts w:ascii="Times New Roman" w:hAnsi="Times New Roman" w:cs="Times New Roman"/>
          <w:sz w:val="24"/>
          <w:szCs w:val="24"/>
        </w:rPr>
        <w:t xml:space="preserve"> have thought it wrong for a comrade to be murdered. However, they were trained not to see their killing of prisoners as murder.</w:t>
      </w:r>
    </w:p>
    <w:p w:rsidR="003D2D74" w:rsidRDefault="00BC77EC" w:rsidP="003D2D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how do we </w:t>
      </w:r>
      <w:r w:rsidRPr="00BC77EC">
        <w:rPr>
          <w:rFonts w:ascii="Times New Roman" w:hAnsi="Times New Roman" w:cs="Times New Roman"/>
          <w:i/>
          <w:sz w:val="24"/>
          <w:szCs w:val="24"/>
        </w:rPr>
        <w:t>best explain</w:t>
      </w:r>
      <w:r>
        <w:rPr>
          <w:rFonts w:ascii="Times New Roman" w:hAnsi="Times New Roman" w:cs="Times New Roman"/>
          <w:sz w:val="24"/>
          <w:szCs w:val="24"/>
        </w:rPr>
        <w:t xml:space="preserve"> what kind of thing these few, “core</w:t>
      </w:r>
      <w:r w:rsidR="00882328">
        <w:rPr>
          <w:rFonts w:ascii="Times New Roman" w:hAnsi="Times New Roman" w:cs="Times New Roman"/>
          <w:sz w:val="24"/>
          <w:szCs w:val="24"/>
        </w:rPr>
        <w:t>” morals</w:t>
      </w:r>
      <w:r>
        <w:rPr>
          <w:rFonts w:ascii="Times New Roman" w:hAnsi="Times New Roman" w:cs="Times New Roman"/>
          <w:sz w:val="24"/>
          <w:szCs w:val="24"/>
        </w:rPr>
        <w:t xml:space="preserve"> are? </w:t>
      </w:r>
      <w:r w:rsidR="00DA62EE">
        <w:rPr>
          <w:rFonts w:ascii="Times New Roman" w:hAnsi="Times New Roman" w:cs="Times New Roman"/>
          <w:sz w:val="24"/>
          <w:szCs w:val="24"/>
        </w:rPr>
        <w:t>I already briefly considered a relativistic view; how about the others that have been sugg</w:t>
      </w:r>
      <w:r w:rsidR="003D2D74">
        <w:rPr>
          <w:rFonts w:ascii="Times New Roman" w:hAnsi="Times New Roman" w:cs="Times New Roman"/>
          <w:sz w:val="24"/>
          <w:szCs w:val="24"/>
        </w:rPr>
        <w:t xml:space="preserve">ested? First, if </w:t>
      </w:r>
      <w:r w:rsidR="003D2D74">
        <w:rPr>
          <w:rFonts w:ascii="Times New Roman" w:hAnsi="Times New Roman" w:cs="Times New Roman"/>
          <w:sz w:val="24"/>
          <w:szCs w:val="24"/>
        </w:rPr>
        <w:lastRenderedPageBreak/>
        <w:t>Hobbes is correct</w:t>
      </w:r>
      <w:r w:rsidR="00DA62EE">
        <w:rPr>
          <w:rFonts w:ascii="Times New Roman" w:hAnsi="Times New Roman" w:cs="Times New Roman"/>
          <w:sz w:val="24"/>
          <w:szCs w:val="24"/>
        </w:rPr>
        <w:t xml:space="preserve">, </w:t>
      </w:r>
      <w:r w:rsidR="003D2D74">
        <w:rPr>
          <w:rFonts w:ascii="Times New Roman" w:hAnsi="Times New Roman" w:cs="Times New Roman"/>
          <w:sz w:val="24"/>
          <w:szCs w:val="24"/>
        </w:rPr>
        <w:t>what is moral</w:t>
      </w:r>
      <w:r w:rsidR="003D2D74" w:rsidRPr="003D2D74">
        <w:rPr>
          <w:rFonts w:ascii="Times New Roman" w:hAnsi="Times New Roman" w:cs="Times New Roman"/>
          <w:sz w:val="24"/>
          <w:szCs w:val="24"/>
        </w:rPr>
        <w:t xml:space="preserve"> is our being </w:t>
      </w:r>
      <w:r w:rsidR="003D2D74">
        <w:rPr>
          <w:rFonts w:ascii="Times New Roman" w:hAnsi="Times New Roman" w:cs="Times New Roman"/>
          <w:sz w:val="24"/>
          <w:szCs w:val="24"/>
        </w:rPr>
        <w:t xml:space="preserve">physically moved (i.e., </w:t>
      </w:r>
      <w:r w:rsidR="003D2D74" w:rsidRPr="003D2D74">
        <w:rPr>
          <w:rFonts w:ascii="Times New Roman" w:hAnsi="Times New Roman" w:cs="Times New Roman"/>
          <w:sz w:val="24"/>
          <w:szCs w:val="24"/>
        </w:rPr>
        <w:t>attracted</w:t>
      </w:r>
      <w:r w:rsidR="003D2D74">
        <w:rPr>
          <w:rFonts w:ascii="Times New Roman" w:hAnsi="Times New Roman" w:cs="Times New Roman"/>
          <w:sz w:val="24"/>
          <w:szCs w:val="24"/>
        </w:rPr>
        <w:t>)</w:t>
      </w:r>
      <w:r w:rsidR="003D2D74" w:rsidRPr="003D2D74">
        <w:rPr>
          <w:rFonts w:ascii="Times New Roman" w:hAnsi="Times New Roman" w:cs="Times New Roman"/>
          <w:sz w:val="24"/>
          <w:szCs w:val="24"/>
        </w:rPr>
        <w:t xml:space="preserve"> to something, </w:t>
      </w:r>
      <w:r w:rsidR="003D2D74">
        <w:rPr>
          <w:rFonts w:ascii="Times New Roman" w:hAnsi="Times New Roman" w:cs="Times New Roman"/>
          <w:sz w:val="24"/>
          <w:szCs w:val="24"/>
        </w:rPr>
        <w:t xml:space="preserve">whereas </w:t>
      </w:r>
      <w:r w:rsidR="003D2D74" w:rsidRPr="003D2D74">
        <w:rPr>
          <w:rFonts w:ascii="Times New Roman" w:hAnsi="Times New Roman" w:cs="Times New Roman"/>
          <w:sz w:val="24"/>
          <w:szCs w:val="24"/>
        </w:rPr>
        <w:t xml:space="preserve">what is </w:t>
      </w:r>
      <w:r w:rsidR="003D2D74">
        <w:rPr>
          <w:rFonts w:ascii="Times New Roman" w:hAnsi="Times New Roman" w:cs="Times New Roman"/>
          <w:sz w:val="24"/>
          <w:szCs w:val="24"/>
        </w:rPr>
        <w:t>immoral</w:t>
      </w:r>
      <w:r w:rsidR="003D2D74" w:rsidRPr="003D2D74">
        <w:rPr>
          <w:rFonts w:ascii="Times New Roman" w:hAnsi="Times New Roman" w:cs="Times New Roman"/>
          <w:sz w:val="24"/>
          <w:szCs w:val="24"/>
        </w:rPr>
        <w:t xml:space="preserve"> is our being repelled away</w:t>
      </w:r>
      <w:r w:rsidR="003D2D74">
        <w:rPr>
          <w:rFonts w:ascii="Times New Roman" w:hAnsi="Times New Roman" w:cs="Times New Roman"/>
          <w:sz w:val="24"/>
          <w:szCs w:val="24"/>
        </w:rPr>
        <w:t>. But, murderers</w:t>
      </w:r>
      <w:r w:rsidR="00A679B0" w:rsidRPr="003D2D74">
        <w:rPr>
          <w:rFonts w:ascii="Times New Roman" w:hAnsi="Times New Roman" w:cs="Times New Roman"/>
          <w:sz w:val="24"/>
          <w:szCs w:val="24"/>
        </w:rPr>
        <w:t xml:space="preserve"> </w:t>
      </w:r>
      <w:r w:rsidR="003D2D74">
        <w:rPr>
          <w:rFonts w:ascii="Times New Roman" w:hAnsi="Times New Roman" w:cs="Times New Roman"/>
          <w:sz w:val="24"/>
          <w:szCs w:val="24"/>
        </w:rPr>
        <w:t>and rapists move toward their</w:t>
      </w:r>
      <w:r w:rsidR="00A679B0" w:rsidRPr="003D2D74">
        <w:rPr>
          <w:rFonts w:ascii="Times New Roman" w:hAnsi="Times New Roman" w:cs="Times New Roman"/>
          <w:sz w:val="24"/>
          <w:szCs w:val="24"/>
        </w:rPr>
        <w:t xml:space="preserve"> victim</w:t>
      </w:r>
      <w:r w:rsidR="003D2D74">
        <w:rPr>
          <w:rFonts w:ascii="Times New Roman" w:hAnsi="Times New Roman" w:cs="Times New Roman"/>
          <w:sz w:val="24"/>
          <w:szCs w:val="24"/>
        </w:rPr>
        <w:t xml:space="preserve">s. </w:t>
      </w:r>
      <w:proofErr w:type="gramStart"/>
      <w:r w:rsidR="00A679B0" w:rsidRPr="003D2D74">
        <w:rPr>
          <w:rFonts w:ascii="Times New Roman" w:hAnsi="Times New Roman" w:cs="Times New Roman"/>
          <w:sz w:val="24"/>
          <w:szCs w:val="24"/>
        </w:rPr>
        <w:t>If so, why then are these wrong?</w:t>
      </w:r>
      <w:proofErr w:type="gramEnd"/>
      <w:r w:rsidR="003D2D74">
        <w:rPr>
          <w:rFonts w:ascii="Times New Roman" w:hAnsi="Times New Roman" w:cs="Times New Roman"/>
          <w:sz w:val="24"/>
          <w:szCs w:val="24"/>
        </w:rPr>
        <w:t xml:space="preserve"> In addition, physical m</w:t>
      </w:r>
      <w:r w:rsidR="00A679B0" w:rsidRPr="003D2D74">
        <w:rPr>
          <w:rFonts w:ascii="Times New Roman" w:hAnsi="Times New Roman" w:cs="Times New Roman"/>
          <w:sz w:val="24"/>
          <w:szCs w:val="24"/>
        </w:rPr>
        <w:t>otions can be exhausted</w:t>
      </w:r>
      <w:r w:rsidR="003D2D74">
        <w:rPr>
          <w:rFonts w:ascii="Times New Roman" w:hAnsi="Times New Roman" w:cs="Times New Roman"/>
          <w:sz w:val="24"/>
          <w:szCs w:val="24"/>
        </w:rPr>
        <w:t xml:space="preserve"> descriptively, but morality has a different quality – it is </w:t>
      </w:r>
      <w:r w:rsidR="00A679B0" w:rsidRPr="003D2D74">
        <w:rPr>
          <w:rFonts w:ascii="Times New Roman" w:hAnsi="Times New Roman" w:cs="Times New Roman"/>
          <w:sz w:val="24"/>
          <w:szCs w:val="24"/>
        </w:rPr>
        <w:t>prescriptive.</w:t>
      </w:r>
    </w:p>
    <w:p w:rsidR="003D2D74" w:rsidRDefault="002457DF" w:rsidP="003D2D74">
      <w:pPr>
        <w:spacing w:line="480" w:lineRule="auto"/>
        <w:ind w:firstLine="720"/>
        <w:rPr>
          <w:rFonts w:ascii="Times New Roman" w:hAnsi="Times New Roman" w:cs="Times New Roman"/>
          <w:sz w:val="24"/>
          <w:szCs w:val="24"/>
        </w:rPr>
      </w:pPr>
      <w:r>
        <w:rPr>
          <w:rFonts w:ascii="Times New Roman" w:hAnsi="Times New Roman" w:cs="Times New Roman"/>
          <w:sz w:val="24"/>
          <w:szCs w:val="24"/>
        </w:rPr>
        <w:t>Second, on</w:t>
      </w:r>
      <w:r w:rsidR="003D2D74">
        <w:rPr>
          <w:rFonts w:ascii="Times New Roman" w:hAnsi="Times New Roman" w:cs="Times New Roman"/>
          <w:sz w:val="24"/>
          <w:szCs w:val="24"/>
        </w:rPr>
        <w:t xml:space="preserve"> Hume’s </w:t>
      </w:r>
      <w:r>
        <w:rPr>
          <w:rFonts w:ascii="Times New Roman" w:hAnsi="Times New Roman" w:cs="Times New Roman"/>
          <w:sz w:val="24"/>
          <w:szCs w:val="24"/>
        </w:rPr>
        <w:t>view,</w:t>
      </w:r>
      <w:r w:rsidR="003D2D74">
        <w:rPr>
          <w:rFonts w:ascii="Times New Roman" w:hAnsi="Times New Roman" w:cs="Times New Roman"/>
          <w:sz w:val="24"/>
          <w:szCs w:val="24"/>
        </w:rPr>
        <w:t xml:space="preserve"> the</w:t>
      </w:r>
      <w:r w:rsidR="003D2D74" w:rsidRPr="003D2D74">
        <w:rPr>
          <w:rFonts w:ascii="Times New Roman" w:hAnsi="Times New Roman" w:cs="Times New Roman"/>
          <w:sz w:val="24"/>
          <w:szCs w:val="24"/>
        </w:rPr>
        <w:t xml:space="preserve"> statement</w:t>
      </w:r>
      <w:r>
        <w:rPr>
          <w:rFonts w:ascii="Times New Roman" w:hAnsi="Times New Roman" w:cs="Times New Roman"/>
          <w:sz w:val="24"/>
          <w:szCs w:val="24"/>
        </w:rPr>
        <w:t>s</w:t>
      </w:r>
      <w:r w:rsidR="003D2D74" w:rsidRPr="003D2D74">
        <w:rPr>
          <w:rFonts w:ascii="Times New Roman" w:hAnsi="Times New Roman" w:cs="Times New Roman"/>
          <w:sz w:val="24"/>
          <w:szCs w:val="24"/>
        </w:rPr>
        <w:t xml:space="preserve"> </w:t>
      </w:r>
      <w:r w:rsidR="003D2D74">
        <w:rPr>
          <w:rFonts w:ascii="Times New Roman" w:hAnsi="Times New Roman" w:cs="Times New Roman"/>
          <w:sz w:val="24"/>
          <w:szCs w:val="24"/>
        </w:rPr>
        <w:t>“justice is good” and “mu</w:t>
      </w:r>
      <w:r>
        <w:rPr>
          <w:rFonts w:ascii="Times New Roman" w:hAnsi="Times New Roman" w:cs="Times New Roman"/>
          <w:sz w:val="24"/>
          <w:szCs w:val="24"/>
        </w:rPr>
        <w:t xml:space="preserve">rder is wrong” </w:t>
      </w:r>
      <w:r w:rsidR="003D2D74" w:rsidRPr="003D2D74">
        <w:rPr>
          <w:rFonts w:ascii="Times New Roman" w:hAnsi="Times New Roman" w:cs="Times New Roman"/>
          <w:i/>
          <w:iCs/>
          <w:sz w:val="24"/>
          <w:szCs w:val="24"/>
        </w:rPr>
        <w:t>just</w:t>
      </w:r>
      <w:r w:rsidR="003D2D74" w:rsidRPr="003D2D74">
        <w:rPr>
          <w:rFonts w:ascii="Times New Roman" w:hAnsi="Times New Roman" w:cs="Times New Roman"/>
          <w:sz w:val="24"/>
          <w:szCs w:val="24"/>
        </w:rPr>
        <w:t xml:space="preserve"> </w:t>
      </w:r>
      <w:r w:rsidR="00B92DB0">
        <w:rPr>
          <w:rFonts w:ascii="Times New Roman" w:hAnsi="Times New Roman" w:cs="Times New Roman"/>
          <w:sz w:val="24"/>
          <w:szCs w:val="24"/>
        </w:rPr>
        <w:t>express</w:t>
      </w:r>
      <w:r w:rsidR="003D2D74" w:rsidRPr="003D2D74">
        <w:rPr>
          <w:rFonts w:ascii="Times New Roman" w:hAnsi="Times New Roman" w:cs="Times New Roman"/>
          <w:sz w:val="24"/>
          <w:szCs w:val="24"/>
        </w:rPr>
        <w:t xml:space="preserve"> feelings</w:t>
      </w:r>
      <w:r w:rsidR="003D2D74">
        <w:rPr>
          <w:rFonts w:ascii="Times New Roman" w:hAnsi="Times New Roman" w:cs="Times New Roman"/>
          <w:sz w:val="24"/>
          <w:szCs w:val="24"/>
        </w:rPr>
        <w:t>, akin to “ugh, murder!” But, these moral claims</w:t>
      </w:r>
      <w:r w:rsidR="00A679B0" w:rsidRPr="003D2D74">
        <w:rPr>
          <w:rFonts w:ascii="Times New Roman" w:hAnsi="Times New Roman" w:cs="Times New Roman"/>
          <w:sz w:val="24"/>
          <w:szCs w:val="24"/>
        </w:rPr>
        <w:t xml:space="preserve"> </w:t>
      </w:r>
      <w:r w:rsidR="003D2D74">
        <w:rPr>
          <w:rFonts w:ascii="Times New Roman" w:hAnsi="Times New Roman" w:cs="Times New Roman"/>
          <w:sz w:val="24"/>
          <w:szCs w:val="24"/>
        </w:rPr>
        <w:t xml:space="preserve">are </w:t>
      </w:r>
      <w:r w:rsidR="00A679B0" w:rsidRPr="003D2D74">
        <w:rPr>
          <w:rFonts w:ascii="Times New Roman" w:hAnsi="Times New Roman" w:cs="Times New Roman"/>
          <w:sz w:val="24"/>
          <w:szCs w:val="24"/>
        </w:rPr>
        <w:t xml:space="preserve">not just </w:t>
      </w:r>
      <w:r w:rsidR="00B92DB0">
        <w:rPr>
          <w:rFonts w:ascii="Times New Roman" w:hAnsi="Times New Roman" w:cs="Times New Roman"/>
          <w:sz w:val="24"/>
          <w:szCs w:val="24"/>
        </w:rPr>
        <w:t>descriptive ones. And, i</w:t>
      </w:r>
      <w:r w:rsidR="00A679B0" w:rsidRPr="003D2D74">
        <w:rPr>
          <w:rFonts w:ascii="Times New Roman" w:hAnsi="Times New Roman" w:cs="Times New Roman"/>
          <w:sz w:val="24"/>
          <w:szCs w:val="24"/>
        </w:rPr>
        <w:t>f feelings change, so can the morality of an action.</w:t>
      </w:r>
      <w:r w:rsidR="003D2D74">
        <w:rPr>
          <w:rFonts w:ascii="Times New Roman" w:hAnsi="Times New Roman" w:cs="Times New Roman"/>
          <w:sz w:val="24"/>
          <w:szCs w:val="24"/>
        </w:rPr>
        <w:t xml:space="preserve"> Is that really so with these morals?</w:t>
      </w:r>
    </w:p>
    <w:p w:rsidR="00352439" w:rsidRDefault="003D2D74" w:rsidP="0035243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Third, for Kant</w:t>
      </w:r>
      <w:r w:rsidR="00352439">
        <w:rPr>
          <w:rFonts w:ascii="Times New Roman" w:hAnsi="Times New Roman" w:cs="Times New Roman"/>
          <w:sz w:val="24"/>
          <w:szCs w:val="24"/>
        </w:rPr>
        <w:t>, he thought of morals as being absolute, universal commands that belon</w:t>
      </w:r>
      <w:r w:rsidR="00882328">
        <w:rPr>
          <w:rFonts w:ascii="Times New Roman" w:hAnsi="Times New Roman" w:cs="Times New Roman"/>
          <w:sz w:val="24"/>
          <w:szCs w:val="24"/>
        </w:rPr>
        <w:t>g to the realm of the noumena.</w:t>
      </w:r>
      <w:r w:rsidR="00352439">
        <w:rPr>
          <w:rFonts w:ascii="Times New Roman" w:hAnsi="Times New Roman" w:cs="Times New Roman"/>
          <w:sz w:val="24"/>
          <w:szCs w:val="24"/>
        </w:rPr>
        <w:t xml:space="preserve"> But i</w:t>
      </w:r>
      <w:r w:rsidR="00352439" w:rsidRPr="00352439">
        <w:rPr>
          <w:rFonts w:ascii="Times New Roman" w:hAnsi="Times New Roman" w:cs="Times New Roman"/>
          <w:sz w:val="24"/>
          <w:szCs w:val="24"/>
        </w:rPr>
        <w:t>f kn</w:t>
      </w:r>
      <w:r w:rsidR="00B92DB0">
        <w:rPr>
          <w:rFonts w:ascii="Times New Roman" w:hAnsi="Times New Roman" w:cs="Times New Roman"/>
          <w:sz w:val="24"/>
          <w:szCs w:val="24"/>
        </w:rPr>
        <w:t xml:space="preserve">owledge comes empirically, </w:t>
      </w:r>
      <w:r w:rsidR="00352439" w:rsidRPr="00352439">
        <w:rPr>
          <w:rFonts w:ascii="Times New Roman" w:hAnsi="Times New Roman" w:cs="Times New Roman"/>
          <w:sz w:val="24"/>
          <w:szCs w:val="24"/>
        </w:rPr>
        <w:t>why should we think (with Kant) that we can have moral knowledge? Why should we accept his starting point about the nature o</w:t>
      </w:r>
      <w:r w:rsidR="00B92DB0">
        <w:rPr>
          <w:rFonts w:ascii="Times New Roman" w:hAnsi="Times New Roman" w:cs="Times New Roman"/>
          <w:sz w:val="24"/>
          <w:szCs w:val="24"/>
        </w:rPr>
        <w:t>f morals? Instead, it seems more likely on his scheme that</w:t>
      </w:r>
      <w:r w:rsidR="00352439" w:rsidRPr="00352439">
        <w:rPr>
          <w:rFonts w:ascii="Times New Roman" w:hAnsi="Times New Roman" w:cs="Times New Roman"/>
          <w:sz w:val="24"/>
          <w:szCs w:val="24"/>
        </w:rPr>
        <w:t xml:space="preserve"> morals are like religion and would be </w:t>
      </w:r>
      <w:r w:rsidR="00B92DB0">
        <w:rPr>
          <w:rFonts w:ascii="Times New Roman" w:hAnsi="Times New Roman" w:cs="Times New Roman"/>
          <w:sz w:val="24"/>
          <w:szCs w:val="24"/>
        </w:rPr>
        <w:t>just</w:t>
      </w:r>
      <w:r w:rsidR="00882328">
        <w:rPr>
          <w:rFonts w:ascii="Times New Roman" w:hAnsi="Times New Roman" w:cs="Times New Roman"/>
          <w:sz w:val="24"/>
          <w:szCs w:val="24"/>
        </w:rPr>
        <w:t xml:space="preserve"> private</w:t>
      </w:r>
      <w:r w:rsidR="00352439" w:rsidRPr="00352439">
        <w:rPr>
          <w:rFonts w:ascii="Times New Roman" w:hAnsi="Times New Roman" w:cs="Times New Roman"/>
          <w:sz w:val="24"/>
          <w:szCs w:val="24"/>
        </w:rPr>
        <w:t xml:space="preserve"> and personal opini</w:t>
      </w:r>
      <w:r w:rsidR="00B92DB0">
        <w:rPr>
          <w:rFonts w:ascii="Times New Roman" w:hAnsi="Times New Roman" w:cs="Times New Roman"/>
          <w:sz w:val="24"/>
          <w:szCs w:val="24"/>
        </w:rPr>
        <w:t>on. But that would make murder and</w:t>
      </w:r>
      <w:r w:rsidR="00352439" w:rsidRPr="00352439">
        <w:rPr>
          <w:rFonts w:ascii="Times New Roman" w:hAnsi="Times New Roman" w:cs="Times New Roman"/>
          <w:sz w:val="24"/>
          <w:szCs w:val="24"/>
        </w:rPr>
        <w:t xml:space="preserve"> rape’s being wrong, and justice and love being good, as</w:t>
      </w:r>
      <w:r w:rsidR="00352439">
        <w:rPr>
          <w:rFonts w:ascii="Times New Roman" w:hAnsi="Times New Roman" w:cs="Times New Roman"/>
          <w:sz w:val="24"/>
          <w:szCs w:val="24"/>
        </w:rPr>
        <w:t xml:space="preserve"> just our constructs after all.</w:t>
      </w:r>
    </w:p>
    <w:p w:rsidR="000401C3" w:rsidRDefault="00352439" w:rsidP="000401C3">
      <w:pPr>
        <w:spacing w:line="480" w:lineRule="auto"/>
        <w:ind w:firstLine="720"/>
        <w:rPr>
          <w:rFonts w:ascii="Times New Roman" w:hAnsi="Times New Roman" w:cs="Times New Roman"/>
          <w:sz w:val="24"/>
          <w:szCs w:val="24"/>
        </w:rPr>
      </w:pPr>
      <w:r w:rsidRPr="00352439">
        <w:rPr>
          <w:rFonts w:ascii="Times New Roman" w:hAnsi="Times New Roman" w:cs="Times New Roman"/>
          <w:sz w:val="24"/>
          <w:szCs w:val="24"/>
        </w:rPr>
        <w:t xml:space="preserve">On </w:t>
      </w:r>
      <w:r>
        <w:rPr>
          <w:rFonts w:ascii="Times New Roman" w:hAnsi="Times New Roman" w:cs="Times New Roman"/>
          <w:sz w:val="24"/>
          <w:szCs w:val="24"/>
        </w:rPr>
        <w:t xml:space="preserve">utilitarianism, what is moral is </w:t>
      </w:r>
      <w:r w:rsidR="00A679B0" w:rsidRPr="00352439">
        <w:rPr>
          <w:rFonts w:ascii="Times New Roman" w:hAnsi="Times New Roman" w:cs="Times New Roman"/>
          <w:sz w:val="24"/>
          <w:szCs w:val="24"/>
        </w:rPr>
        <w:t xml:space="preserve">based </w:t>
      </w:r>
      <w:r>
        <w:rPr>
          <w:rFonts w:ascii="Times New Roman" w:hAnsi="Times New Roman" w:cs="Times New Roman"/>
          <w:sz w:val="24"/>
          <w:szCs w:val="24"/>
        </w:rPr>
        <w:t>on the sum of the consequences.</w:t>
      </w:r>
      <w:r w:rsidR="00A679B0" w:rsidRPr="00352439">
        <w:rPr>
          <w:rFonts w:ascii="Times New Roman" w:hAnsi="Times New Roman" w:cs="Times New Roman"/>
          <w:sz w:val="24"/>
          <w:szCs w:val="24"/>
        </w:rPr>
        <w:t xml:space="preserve"> So, murder or rape’s wro</w:t>
      </w:r>
      <w:r>
        <w:rPr>
          <w:rFonts w:ascii="Times New Roman" w:hAnsi="Times New Roman" w:cs="Times New Roman"/>
          <w:sz w:val="24"/>
          <w:szCs w:val="24"/>
        </w:rPr>
        <w:t>ngness could turn out otherwise, just as it could for justice and love. Further, w</w:t>
      </w:r>
      <w:r w:rsidR="00A679B0" w:rsidRPr="00352439">
        <w:rPr>
          <w:rFonts w:ascii="Times New Roman" w:hAnsi="Times New Roman" w:cs="Times New Roman"/>
          <w:sz w:val="24"/>
          <w:szCs w:val="24"/>
        </w:rPr>
        <w:t>ho gets to de</w:t>
      </w:r>
      <w:r>
        <w:rPr>
          <w:rFonts w:ascii="Times New Roman" w:hAnsi="Times New Roman" w:cs="Times New Roman"/>
          <w:sz w:val="24"/>
          <w:szCs w:val="24"/>
        </w:rPr>
        <w:t>fine what are “good”</w:t>
      </w:r>
      <w:r w:rsidR="00A679B0" w:rsidRPr="00352439">
        <w:rPr>
          <w:rFonts w:ascii="Times New Roman" w:hAnsi="Times New Roman" w:cs="Times New Roman"/>
          <w:sz w:val="24"/>
          <w:szCs w:val="24"/>
        </w:rPr>
        <w:t xml:space="preserve"> </w:t>
      </w:r>
      <w:r>
        <w:rPr>
          <w:rFonts w:ascii="Times New Roman" w:hAnsi="Times New Roman" w:cs="Times New Roman"/>
          <w:sz w:val="24"/>
          <w:szCs w:val="24"/>
        </w:rPr>
        <w:t>and “bad”</w:t>
      </w:r>
      <w:r w:rsidR="00A679B0" w:rsidRPr="00352439">
        <w:rPr>
          <w:rFonts w:ascii="Times New Roman" w:hAnsi="Times New Roman" w:cs="Times New Roman"/>
          <w:sz w:val="24"/>
          <w:szCs w:val="24"/>
        </w:rPr>
        <w:t xml:space="preserve"> consequences</w:t>
      </w:r>
      <w:r>
        <w:rPr>
          <w:rFonts w:ascii="Times New Roman" w:hAnsi="Times New Roman" w:cs="Times New Roman"/>
          <w:sz w:val="24"/>
          <w:szCs w:val="24"/>
        </w:rPr>
        <w:t xml:space="preserve">? </w:t>
      </w:r>
      <w:proofErr w:type="gramStart"/>
      <w:r w:rsidR="00A679B0" w:rsidRPr="00352439">
        <w:rPr>
          <w:rFonts w:ascii="Times New Roman" w:hAnsi="Times New Roman" w:cs="Times New Roman"/>
          <w:sz w:val="24"/>
          <w:szCs w:val="24"/>
        </w:rPr>
        <w:t>On what basis?</w:t>
      </w:r>
      <w:proofErr w:type="gramEnd"/>
    </w:p>
    <w:p w:rsidR="00CC10F6" w:rsidRDefault="00352439" w:rsidP="000401C3">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 consider n</w:t>
      </w:r>
      <w:r w:rsidR="003D2D74">
        <w:rPr>
          <w:rFonts w:ascii="Times New Roman" w:hAnsi="Times New Roman" w:cs="Times New Roman"/>
          <w:sz w:val="24"/>
          <w:szCs w:val="24"/>
        </w:rPr>
        <w:t>aturalism</w:t>
      </w:r>
      <w:r w:rsidR="000401C3">
        <w:rPr>
          <w:rFonts w:ascii="Times New Roman" w:hAnsi="Times New Roman" w:cs="Times New Roman"/>
          <w:sz w:val="24"/>
          <w:szCs w:val="24"/>
        </w:rPr>
        <w:t xml:space="preserve">’s options for ethics. </w:t>
      </w:r>
      <w:r w:rsidR="0045489B" w:rsidRPr="000401C3">
        <w:rPr>
          <w:rFonts w:ascii="Times New Roman" w:hAnsi="Times New Roman" w:cs="Times New Roman"/>
          <w:sz w:val="24"/>
          <w:szCs w:val="24"/>
        </w:rPr>
        <w:t>Largely</w:t>
      </w:r>
      <w:r w:rsidR="0045489B">
        <w:rPr>
          <w:rFonts w:ascii="Times New Roman" w:hAnsi="Times New Roman" w:cs="Times New Roman"/>
          <w:sz w:val="24"/>
          <w:szCs w:val="24"/>
        </w:rPr>
        <w:t>,</w:t>
      </w:r>
      <w:r w:rsidR="0045489B" w:rsidRPr="000401C3">
        <w:rPr>
          <w:rFonts w:ascii="Times New Roman" w:hAnsi="Times New Roman" w:cs="Times New Roman"/>
          <w:sz w:val="24"/>
          <w:szCs w:val="24"/>
        </w:rPr>
        <w:t xml:space="preserve"> </w:t>
      </w:r>
      <w:r w:rsidR="0045489B">
        <w:rPr>
          <w:rFonts w:ascii="Times New Roman" w:hAnsi="Times New Roman" w:cs="Times New Roman"/>
          <w:sz w:val="24"/>
          <w:szCs w:val="24"/>
        </w:rPr>
        <w:t>t</w:t>
      </w:r>
      <w:r w:rsidR="00A679B0" w:rsidRPr="000401C3">
        <w:rPr>
          <w:rFonts w:ascii="Times New Roman" w:hAnsi="Times New Roman" w:cs="Times New Roman"/>
          <w:sz w:val="24"/>
          <w:szCs w:val="24"/>
        </w:rPr>
        <w:t xml:space="preserve">hese are just descriptive, which fits with </w:t>
      </w:r>
      <w:r w:rsidR="005475BE">
        <w:rPr>
          <w:rFonts w:ascii="Times New Roman" w:hAnsi="Times New Roman" w:cs="Times New Roman"/>
          <w:sz w:val="24"/>
          <w:szCs w:val="24"/>
        </w:rPr>
        <w:t xml:space="preserve">our </w:t>
      </w:r>
      <w:r w:rsidR="00A679B0" w:rsidRPr="000401C3">
        <w:rPr>
          <w:rFonts w:ascii="Times New Roman" w:hAnsi="Times New Roman" w:cs="Times New Roman"/>
          <w:sz w:val="24"/>
          <w:szCs w:val="24"/>
        </w:rPr>
        <w:t>und</w:t>
      </w:r>
      <w:r w:rsidR="000401C3">
        <w:rPr>
          <w:rFonts w:ascii="Times New Roman" w:hAnsi="Times New Roman" w:cs="Times New Roman"/>
          <w:sz w:val="24"/>
          <w:szCs w:val="24"/>
        </w:rPr>
        <w:t xml:space="preserve">erstandings of physical stuff. </w:t>
      </w:r>
      <w:r w:rsidR="00A679B0" w:rsidRPr="000401C3">
        <w:rPr>
          <w:rFonts w:ascii="Times New Roman" w:hAnsi="Times New Roman" w:cs="Times New Roman"/>
          <w:sz w:val="24"/>
          <w:szCs w:val="24"/>
        </w:rPr>
        <w:t xml:space="preserve">But, morality is </w:t>
      </w:r>
      <w:r w:rsidR="000401C3">
        <w:rPr>
          <w:rFonts w:ascii="Times New Roman" w:hAnsi="Times New Roman" w:cs="Times New Roman"/>
          <w:sz w:val="24"/>
          <w:szCs w:val="24"/>
        </w:rPr>
        <w:t xml:space="preserve">more; it is </w:t>
      </w:r>
      <w:r w:rsidR="00A679B0" w:rsidRPr="001E4144">
        <w:rPr>
          <w:rFonts w:ascii="Times New Roman" w:hAnsi="Times New Roman" w:cs="Times New Roman"/>
          <w:i/>
          <w:sz w:val="24"/>
          <w:szCs w:val="24"/>
        </w:rPr>
        <w:t>prescriptive</w:t>
      </w:r>
      <w:r w:rsidR="00A679B0" w:rsidRPr="000401C3">
        <w:rPr>
          <w:rFonts w:ascii="Times New Roman" w:hAnsi="Times New Roman" w:cs="Times New Roman"/>
          <w:sz w:val="24"/>
          <w:szCs w:val="24"/>
        </w:rPr>
        <w:t>.</w:t>
      </w:r>
      <w:r w:rsidR="001E4144">
        <w:rPr>
          <w:rFonts w:ascii="Times New Roman" w:hAnsi="Times New Roman" w:cs="Times New Roman"/>
          <w:sz w:val="24"/>
          <w:szCs w:val="24"/>
        </w:rPr>
        <w:t xml:space="preserve"> Plus, if morality is just an evolut</w:t>
      </w:r>
      <w:r w:rsidR="00882328">
        <w:rPr>
          <w:rFonts w:ascii="Times New Roman" w:hAnsi="Times New Roman" w:cs="Times New Roman"/>
          <w:sz w:val="24"/>
          <w:szCs w:val="24"/>
        </w:rPr>
        <w:t xml:space="preserve">ionary adaptation, then justice and </w:t>
      </w:r>
      <w:r w:rsidR="001E4144">
        <w:rPr>
          <w:rFonts w:ascii="Times New Roman" w:hAnsi="Times New Roman" w:cs="Times New Roman"/>
          <w:sz w:val="24"/>
          <w:szCs w:val="24"/>
        </w:rPr>
        <w:t>love</w:t>
      </w:r>
      <w:r w:rsidR="00882328">
        <w:rPr>
          <w:rFonts w:ascii="Times New Roman" w:hAnsi="Times New Roman" w:cs="Times New Roman"/>
          <w:sz w:val="24"/>
          <w:szCs w:val="24"/>
        </w:rPr>
        <w:t>’s being good</w:t>
      </w:r>
      <w:r w:rsidR="001E4144">
        <w:rPr>
          <w:rFonts w:ascii="Times New Roman" w:hAnsi="Times New Roman" w:cs="Times New Roman"/>
          <w:sz w:val="24"/>
          <w:szCs w:val="24"/>
        </w:rPr>
        <w:t>, and murder and rape’s being wrong could have turned out otherwise.</w:t>
      </w:r>
      <w:r w:rsidR="00256BA3">
        <w:rPr>
          <w:rFonts w:ascii="Times New Roman" w:hAnsi="Times New Roman" w:cs="Times New Roman"/>
          <w:sz w:val="24"/>
          <w:szCs w:val="24"/>
        </w:rPr>
        <w:t xml:space="preserve"> Moreover, </w:t>
      </w:r>
      <w:r w:rsidR="00494A51">
        <w:rPr>
          <w:rFonts w:ascii="Times New Roman" w:hAnsi="Times New Roman" w:cs="Times New Roman"/>
          <w:sz w:val="24"/>
          <w:szCs w:val="24"/>
        </w:rPr>
        <w:t xml:space="preserve">naturalism leaves us with everything being just our interpretation, precisely because there are no “deeper facts” (or essences) to anything. </w:t>
      </w:r>
      <w:r w:rsidR="002E4BBD">
        <w:rPr>
          <w:rFonts w:ascii="Times New Roman" w:hAnsi="Times New Roman" w:cs="Times New Roman"/>
          <w:sz w:val="24"/>
          <w:szCs w:val="24"/>
        </w:rPr>
        <w:t xml:space="preserve">But that means these core morals are just our interpretations of physical stuff. </w:t>
      </w:r>
      <w:r w:rsidR="00AF4CAB">
        <w:rPr>
          <w:rFonts w:ascii="Times New Roman" w:hAnsi="Times New Roman" w:cs="Times New Roman"/>
          <w:sz w:val="24"/>
          <w:szCs w:val="24"/>
        </w:rPr>
        <w:t>If everything is interpretation</w:t>
      </w:r>
      <w:r w:rsidR="002E4BBD">
        <w:rPr>
          <w:rFonts w:ascii="Times New Roman" w:hAnsi="Times New Roman" w:cs="Times New Roman"/>
          <w:sz w:val="24"/>
          <w:szCs w:val="24"/>
        </w:rPr>
        <w:t xml:space="preserve">, and each interpretation is particular to itself, then we cannot </w:t>
      </w:r>
      <w:r w:rsidR="00CF11CA">
        <w:rPr>
          <w:rFonts w:ascii="Times New Roman" w:hAnsi="Times New Roman" w:cs="Times New Roman"/>
          <w:sz w:val="24"/>
          <w:szCs w:val="24"/>
        </w:rPr>
        <w:lastRenderedPageBreak/>
        <w:t xml:space="preserve">have </w:t>
      </w:r>
      <w:r w:rsidR="002E4BBD">
        <w:rPr>
          <w:rFonts w:ascii="Times New Roman" w:hAnsi="Times New Roman" w:cs="Times New Roman"/>
          <w:sz w:val="24"/>
          <w:szCs w:val="24"/>
        </w:rPr>
        <w:t>literally the same interp</w:t>
      </w:r>
      <w:r w:rsidR="00CC10F6">
        <w:rPr>
          <w:rFonts w:ascii="Times New Roman" w:hAnsi="Times New Roman" w:cs="Times New Roman"/>
          <w:sz w:val="24"/>
          <w:szCs w:val="24"/>
        </w:rPr>
        <w:t>retation for these core morals – which undermines them as universally wrong.</w:t>
      </w:r>
    </w:p>
    <w:p w:rsidR="000401C3" w:rsidRDefault="00CC10F6" w:rsidP="000401C3">
      <w:pPr>
        <w:spacing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AD7128">
        <w:rPr>
          <w:rFonts w:ascii="Times New Roman" w:hAnsi="Times New Roman" w:cs="Times New Roman"/>
          <w:sz w:val="24"/>
          <w:szCs w:val="24"/>
        </w:rPr>
        <w:t xml:space="preserve"> all these options fail to do justice to the nature of these “core” morals. </w:t>
      </w:r>
      <w:r>
        <w:rPr>
          <w:rFonts w:ascii="Times New Roman" w:hAnsi="Times New Roman" w:cs="Times New Roman"/>
          <w:sz w:val="24"/>
          <w:szCs w:val="24"/>
        </w:rPr>
        <w:t>In key ways, these views</w:t>
      </w:r>
      <w:r w:rsidR="005440B0">
        <w:rPr>
          <w:rFonts w:ascii="Times New Roman" w:hAnsi="Times New Roman" w:cs="Times New Roman"/>
          <w:sz w:val="24"/>
          <w:szCs w:val="24"/>
        </w:rPr>
        <w:t xml:space="preserve"> </w:t>
      </w:r>
      <w:r w:rsidR="0037116A">
        <w:rPr>
          <w:rFonts w:ascii="Times New Roman" w:hAnsi="Times New Roman" w:cs="Times New Roman"/>
          <w:sz w:val="24"/>
          <w:szCs w:val="24"/>
        </w:rPr>
        <w:t xml:space="preserve">cannot preserve </w:t>
      </w:r>
      <w:r w:rsidR="00912674">
        <w:rPr>
          <w:rFonts w:ascii="Times New Roman" w:hAnsi="Times New Roman" w:cs="Times New Roman"/>
          <w:sz w:val="24"/>
          <w:szCs w:val="24"/>
        </w:rPr>
        <w:t xml:space="preserve">these </w:t>
      </w:r>
      <w:r>
        <w:rPr>
          <w:rFonts w:ascii="Times New Roman" w:hAnsi="Times New Roman" w:cs="Times New Roman"/>
          <w:sz w:val="24"/>
          <w:szCs w:val="24"/>
        </w:rPr>
        <w:t>core morals.</w:t>
      </w:r>
      <w:r w:rsidR="00DD5B02">
        <w:rPr>
          <w:rFonts w:ascii="Times New Roman" w:hAnsi="Times New Roman" w:cs="Times New Roman"/>
          <w:sz w:val="24"/>
          <w:szCs w:val="24"/>
        </w:rPr>
        <w:t xml:space="preserve"> What then might be the best explanation for </w:t>
      </w:r>
      <w:r w:rsidR="008144C2" w:rsidRPr="008144C2">
        <w:rPr>
          <w:rFonts w:ascii="Times New Roman" w:hAnsi="Times New Roman" w:cs="Times New Roman"/>
          <w:i/>
          <w:sz w:val="24"/>
          <w:szCs w:val="24"/>
        </w:rPr>
        <w:t>what</w:t>
      </w:r>
      <w:r w:rsidR="008144C2">
        <w:rPr>
          <w:rFonts w:ascii="Times New Roman" w:hAnsi="Times New Roman" w:cs="Times New Roman"/>
          <w:sz w:val="24"/>
          <w:szCs w:val="24"/>
        </w:rPr>
        <w:t xml:space="preserve"> they are</w:t>
      </w:r>
      <w:r w:rsidR="00DD5B02">
        <w:rPr>
          <w:rFonts w:ascii="Times New Roman" w:hAnsi="Times New Roman" w:cs="Times New Roman"/>
          <w:sz w:val="24"/>
          <w:szCs w:val="24"/>
        </w:rPr>
        <w:t xml:space="preserve">? They seem to be intrinsically valid – just due to </w:t>
      </w:r>
      <w:r w:rsidR="00DD5B02" w:rsidRPr="00CD38E6">
        <w:rPr>
          <w:rFonts w:ascii="Times New Roman" w:hAnsi="Times New Roman" w:cs="Times New Roman"/>
          <w:i/>
          <w:sz w:val="24"/>
          <w:szCs w:val="24"/>
        </w:rPr>
        <w:t>what</w:t>
      </w:r>
      <w:r w:rsidR="00DD5B02">
        <w:rPr>
          <w:rFonts w:ascii="Times New Roman" w:hAnsi="Times New Roman" w:cs="Times New Roman"/>
          <w:sz w:val="24"/>
          <w:szCs w:val="24"/>
        </w:rPr>
        <w:t xml:space="preserve"> they are, they seem intrinsically (even essentially) wrong (in the case of murder, rape) or good (with justice and love).</w:t>
      </w:r>
      <w:r w:rsidR="00CD38E6">
        <w:rPr>
          <w:rFonts w:ascii="Times New Roman" w:hAnsi="Times New Roman" w:cs="Times New Roman"/>
          <w:sz w:val="24"/>
          <w:szCs w:val="24"/>
        </w:rPr>
        <w:t xml:space="preserve"> And, they seem to be universally so. </w:t>
      </w:r>
      <w:r w:rsidR="007C06E4">
        <w:rPr>
          <w:rFonts w:ascii="Times New Roman" w:hAnsi="Times New Roman" w:cs="Times New Roman"/>
          <w:sz w:val="24"/>
          <w:szCs w:val="24"/>
        </w:rPr>
        <w:t xml:space="preserve">These findings have </w:t>
      </w:r>
      <w:r w:rsidR="00295B8F">
        <w:rPr>
          <w:rFonts w:ascii="Times New Roman" w:hAnsi="Times New Roman" w:cs="Times New Roman"/>
          <w:sz w:val="24"/>
          <w:szCs w:val="24"/>
        </w:rPr>
        <w:t xml:space="preserve">a significant implication: </w:t>
      </w:r>
      <w:r w:rsidR="007C06E4">
        <w:rPr>
          <w:rFonts w:ascii="Times New Roman" w:hAnsi="Times New Roman" w:cs="Times New Roman"/>
          <w:sz w:val="24"/>
          <w:szCs w:val="24"/>
        </w:rPr>
        <w:t>these morals are objectively real; they exist in a mind-independent way, making them part of reality. But, as we have seen earlier, they do not seem to be sense percept</w:t>
      </w:r>
      <w:r w:rsidR="00E86D9E">
        <w:rPr>
          <w:rFonts w:ascii="Times New Roman" w:hAnsi="Times New Roman" w:cs="Times New Roman"/>
          <w:sz w:val="24"/>
          <w:szCs w:val="24"/>
        </w:rPr>
        <w:t>ible (though their instances seem to be).</w:t>
      </w:r>
    </w:p>
    <w:p w:rsidR="003D7E99" w:rsidRPr="003D7E99" w:rsidRDefault="003D7E99" w:rsidP="003D7E99">
      <w:pPr>
        <w:spacing w:line="480" w:lineRule="auto"/>
        <w:rPr>
          <w:rFonts w:ascii="Times New Roman" w:hAnsi="Times New Roman" w:cs="Times New Roman"/>
          <w:b/>
          <w:sz w:val="24"/>
          <w:szCs w:val="24"/>
        </w:rPr>
      </w:pPr>
      <w:r w:rsidRPr="003D7E99">
        <w:rPr>
          <w:rFonts w:ascii="Times New Roman" w:hAnsi="Times New Roman" w:cs="Times New Roman"/>
          <w:b/>
          <w:sz w:val="24"/>
          <w:szCs w:val="24"/>
        </w:rPr>
        <w:t>Conclusion</w:t>
      </w:r>
    </w:p>
    <w:p w:rsidR="00E5522A" w:rsidRDefault="00E86D9E" w:rsidP="00E5522A">
      <w:pPr>
        <w:spacing w:line="480" w:lineRule="auto"/>
        <w:rPr>
          <w:rFonts w:ascii="Times New Roman" w:hAnsi="Times New Roman" w:cs="Times New Roman"/>
          <w:sz w:val="24"/>
          <w:szCs w:val="24"/>
        </w:rPr>
      </w:pPr>
      <w:r>
        <w:rPr>
          <w:rFonts w:ascii="Times New Roman" w:hAnsi="Times New Roman" w:cs="Times New Roman"/>
          <w:sz w:val="24"/>
          <w:szCs w:val="24"/>
        </w:rPr>
        <w:t>All these conclusions lead us to an</w:t>
      </w:r>
      <w:r w:rsidR="00B92DB0">
        <w:rPr>
          <w:rFonts w:ascii="Times New Roman" w:hAnsi="Times New Roman" w:cs="Times New Roman"/>
          <w:sz w:val="24"/>
          <w:szCs w:val="24"/>
        </w:rPr>
        <w:t>other</w:t>
      </w:r>
      <w:r>
        <w:rPr>
          <w:rFonts w:ascii="Times New Roman" w:hAnsi="Times New Roman" w:cs="Times New Roman"/>
          <w:sz w:val="24"/>
          <w:szCs w:val="24"/>
        </w:rPr>
        <w:t xml:space="preserve"> important</w:t>
      </w:r>
      <w:r w:rsidR="00B92DB0">
        <w:rPr>
          <w:rFonts w:ascii="Times New Roman" w:hAnsi="Times New Roman" w:cs="Times New Roman"/>
          <w:sz w:val="24"/>
          <w:szCs w:val="24"/>
        </w:rPr>
        <w:t xml:space="preserve"> </w:t>
      </w:r>
      <w:r w:rsidR="009E6A0D">
        <w:rPr>
          <w:rFonts w:ascii="Times New Roman" w:hAnsi="Times New Roman" w:cs="Times New Roman"/>
          <w:sz w:val="24"/>
          <w:szCs w:val="24"/>
        </w:rPr>
        <w:t>one</w:t>
      </w:r>
      <w:r w:rsidR="00B92DB0">
        <w:rPr>
          <w:rFonts w:ascii="Times New Roman" w:hAnsi="Times New Roman" w:cs="Times New Roman"/>
          <w:sz w:val="24"/>
          <w:szCs w:val="24"/>
        </w:rPr>
        <w:t xml:space="preserve">: </w:t>
      </w:r>
      <w:r>
        <w:rPr>
          <w:rFonts w:ascii="Times New Roman" w:hAnsi="Times New Roman" w:cs="Times New Roman"/>
          <w:sz w:val="24"/>
          <w:szCs w:val="24"/>
        </w:rPr>
        <w:t xml:space="preserve">these core morals </w:t>
      </w:r>
      <w:r w:rsidRPr="003D7E99">
        <w:rPr>
          <w:rFonts w:ascii="Times New Roman" w:hAnsi="Times New Roman" w:cs="Times New Roman"/>
          <w:i/>
          <w:sz w:val="24"/>
          <w:szCs w:val="24"/>
        </w:rPr>
        <w:t>objectively</w:t>
      </w:r>
      <w:r>
        <w:rPr>
          <w:rFonts w:ascii="Times New Roman" w:hAnsi="Times New Roman" w:cs="Times New Roman"/>
          <w:sz w:val="24"/>
          <w:szCs w:val="24"/>
        </w:rPr>
        <w:t xml:space="preserve"> </w:t>
      </w:r>
      <w:proofErr w:type="gramStart"/>
      <w:r>
        <w:rPr>
          <w:rFonts w:ascii="Times New Roman" w:hAnsi="Times New Roman" w:cs="Times New Roman"/>
          <w:sz w:val="24"/>
          <w:szCs w:val="24"/>
        </w:rPr>
        <w:t>real,</w:t>
      </w:r>
      <w:proofErr w:type="gramEnd"/>
      <w:r>
        <w:rPr>
          <w:rFonts w:ascii="Times New Roman" w:hAnsi="Times New Roman" w:cs="Times New Roman"/>
          <w:sz w:val="24"/>
          <w:szCs w:val="24"/>
        </w:rPr>
        <w:t xml:space="preserve"> and we can know them as such. </w:t>
      </w:r>
      <w:r w:rsidR="00295B8F" w:rsidRPr="00295B8F">
        <w:rPr>
          <w:rFonts w:ascii="Times New Roman" w:hAnsi="Times New Roman" w:cs="Times New Roman"/>
          <w:i/>
          <w:sz w:val="24"/>
          <w:szCs w:val="24"/>
        </w:rPr>
        <w:t>Moreover,</w:t>
      </w:r>
      <w:r w:rsidR="00295B8F">
        <w:rPr>
          <w:rFonts w:ascii="Times New Roman" w:hAnsi="Times New Roman" w:cs="Times New Roman"/>
          <w:sz w:val="24"/>
          <w:szCs w:val="24"/>
        </w:rPr>
        <w:t xml:space="preserve"> </w:t>
      </w:r>
      <w:r w:rsidR="00295B8F">
        <w:rPr>
          <w:rFonts w:ascii="Times New Roman" w:hAnsi="Times New Roman" w:cs="Times New Roman"/>
          <w:i/>
          <w:sz w:val="24"/>
          <w:szCs w:val="24"/>
        </w:rPr>
        <w:t>t</w:t>
      </w:r>
      <w:r w:rsidR="0025691B">
        <w:rPr>
          <w:rFonts w:ascii="Times New Roman" w:hAnsi="Times New Roman" w:cs="Times New Roman"/>
          <w:i/>
          <w:sz w:val="24"/>
          <w:szCs w:val="24"/>
        </w:rPr>
        <w:t>ogether</w:t>
      </w:r>
      <w:r w:rsidR="004066F5" w:rsidRPr="004066F5">
        <w:rPr>
          <w:rFonts w:ascii="Times New Roman" w:hAnsi="Times New Roman" w:cs="Times New Roman"/>
          <w:i/>
          <w:sz w:val="24"/>
          <w:szCs w:val="24"/>
        </w:rPr>
        <w:t xml:space="preserve"> with my argument</w:t>
      </w:r>
      <w:r w:rsidR="00E5522A">
        <w:rPr>
          <w:rFonts w:ascii="Times New Roman" w:hAnsi="Times New Roman" w:cs="Times New Roman"/>
          <w:i/>
          <w:sz w:val="24"/>
          <w:szCs w:val="24"/>
        </w:rPr>
        <w:t>s 1)</w:t>
      </w:r>
      <w:r w:rsidR="004066F5" w:rsidRPr="004066F5">
        <w:rPr>
          <w:rFonts w:ascii="Times New Roman" w:hAnsi="Times New Roman" w:cs="Times New Roman"/>
          <w:i/>
          <w:sz w:val="24"/>
          <w:szCs w:val="24"/>
        </w:rPr>
        <w:t xml:space="preserve"> earlier against empiricism, and </w:t>
      </w:r>
      <w:r w:rsidR="00E5522A">
        <w:rPr>
          <w:rFonts w:ascii="Times New Roman" w:hAnsi="Times New Roman" w:cs="Times New Roman"/>
          <w:i/>
          <w:sz w:val="24"/>
          <w:szCs w:val="24"/>
        </w:rPr>
        <w:t xml:space="preserve">2) </w:t>
      </w:r>
      <w:r w:rsidR="004066F5" w:rsidRPr="004066F5">
        <w:rPr>
          <w:rFonts w:ascii="Times New Roman" w:hAnsi="Times New Roman" w:cs="Times New Roman"/>
          <w:i/>
          <w:sz w:val="24"/>
          <w:szCs w:val="24"/>
        </w:rPr>
        <w:t>that on naturalism we cannot</w:t>
      </w:r>
      <w:r w:rsidR="00B92DB0">
        <w:rPr>
          <w:rFonts w:ascii="Times New Roman" w:hAnsi="Times New Roman" w:cs="Times New Roman"/>
          <w:i/>
          <w:sz w:val="24"/>
          <w:szCs w:val="24"/>
        </w:rPr>
        <w:t xml:space="preserve"> have knowledge, </w:t>
      </w:r>
      <w:r w:rsidR="003710CD" w:rsidRPr="004066F5">
        <w:rPr>
          <w:rFonts w:ascii="Times New Roman" w:hAnsi="Times New Roman" w:cs="Times New Roman"/>
          <w:i/>
          <w:sz w:val="24"/>
          <w:szCs w:val="24"/>
        </w:rPr>
        <w:t>the inherited “fact-value” split is false</w:t>
      </w:r>
      <w:r w:rsidR="003710CD">
        <w:rPr>
          <w:rFonts w:ascii="Times New Roman" w:hAnsi="Times New Roman" w:cs="Times New Roman"/>
          <w:sz w:val="24"/>
          <w:szCs w:val="24"/>
        </w:rPr>
        <w:t xml:space="preserve">. </w:t>
      </w:r>
      <w:r w:rsidR="00934539">
        <w:rPr>
          <w:rFonts w:ascii="Times New Roman" w:hAnsi="Times New Roman" w:cs="Times New Roman"/>
          <w:sz w:val="24"/>
          <w:szCs w:val="24"/>
        </w:rPr>
        <w:t xml:space="preserve">But, we </w:t>
      </w:r>
      <w:r w:rsidR="00934539" w:rsidRPr="007C27DB">
        <w:rPr>
          <w:rFonts w:ascii="Times New Roman" w:hAnsi="Times New Roman" w:cs="Times New Roman"/>
          <w:i/>
          <w:sz w:val="24"/>
          <w:szCs w:val="24"/>
        </w:rPr>
        <w:t>do</w:t>
      </w:r>
      <w:r w:rsidR="00934539">
        <w:rPr>
          <w:rFonts w:ascii="Times New Roman" w:hAnsi="Times New Roman" w:cs="Times New Roman"/>
          <w:sz w:val="24"/>
          <w:szCs w:val="24"/>
        </w:rPr>
        <w:t xml:space="preserve"> </w:t>
      </w:r>
      <w:r w:rsidR="007C27DB">
        <w:rPr>
          <w:rFonts w:ascii="Times New Roman" w:hAnsi="Times New Roman" w:cs="Times New Roman"/>
          <w:sz w:val="24"/>
          <w:szCs w:val="24"/>
        </w:rPr>
        <w:t xml:space="preserve">in fact have </w:t>
      </w:r>
      <w:r w:rsidR="00934539">
        <w:rPr>
          <w:rFonts w:ascii="Times New Roman" w:hAnsi="Times New Roman" w:cs="Times New Roman"/>
          <w:sz w:val="24"/>
          <w:szCs w:val="24"/>
        </w:rPr>
        <w:t>knowledge</w:t>
      </w:r>
      <w:r w:rsidR="007C27DB">
        <w:rPr>
          <w:rFonts w:ascii="Times New Roman" w:hAnsi="Times New Roman" w:cs="Times New Roman"/>
          <w:sz w:val="24"/>
          <w:szCs w:val="24"/>
        </w:rPr>
        <w:t xml:space="preserve"> in many areas, </w:t>
      </w:r>
      <w:r w:rsidR="00934539">
        <w:rPr>
          <w:rFonts w:ascii="Times New Roman" w:hAnsi="Times New Roman" w:cs="Times New Roman"/>
          <w:sz w:val="24"/>
          <w:szCs w:val="24"/>
        </w:rPr>
        <w:t>inclu</w:t>
      </w:r>
      <w:r w:rsidR="00B92DB0">
        <w:rPr>
          <w:rFonts w:ascii="Times New Roman" w:hAnsi="Times New Roman" w:cs="Times New Roman"/>
          <w:sz w:val="24"/>
          <w:szCs w:val="24"/>
        </w:rPr>
        <w:t>ding science and</w:t>
      </w:r>
      <w:r w:rsidR="007C27DB">
        <w:rPr>
          <w:rFonts w:ascii="Times New Roman" w:hAnsi="Times New Roman" w:cs="Times New Roman"/>
          <w:sz w:val="24"/>
          <w:szCs w:val="24"/>
        </w:rPr>
        <w:t xml:space="preserve"> ethics, </w:t>
      </w:r>
      <w:r w:rsidR="00B92DB0">
        <w:rPr>
          <w:rFonts w:ascii="Times New Roman" w:hAnsi="Times New Roman" w:cs="Times New Roman"/>
          <w:sz w:val="24"/>
          <w:szCs w:val="24"/>
        </w:rPr>
        <w:t>which</w:t>
      </w:r>
      <w:r w:rsidR="007C27DB">
        <w:rPr>
          <w:rFonts w:ascii="Times New Roman" w:hAnsi="Times New Roman" w:cs="Times New Roman"/>
          <w:sz w:val="24"/>
          <w:szCs w:val="24"/>
        </w:rPr>
        <w:t xml:space="preserve"> be</w:t>
      </w:r>
      <w:r w:rsidR="00E5522A">
        <w:rPr>
          <w:rFonts w:ascii="Times New Roman" w:hAnsi="Times New Roman" w:cs="Times New Roman"/>
          <w:sz w:val="24"/>
          <w:szCs w:val="24"/>
        </w:rPr>
        <w:t xml:space="preserve">gs an important question: </w:t>
      </w:r>
      <w:r w:rsidR="00B92DB0">
        <w:rPr>
          <w:rFonts w:ascii="Times New Roman" w:hAnsi="Times New Roman" w:cs="Times New Roman"/>
          <w:sz w:val="24"/>
          <w:szCs w:val="24"/>
        </w:rPr>
        <w:t xml:space="preserve">what </w:t>
      </w:r>
      <w:r w:rsidR="00E5522A">
        <w:rPr>
          <w:rFonts w:ascii="Times New Roman" w:hAnsi="Times New Roman" w:cs="Times New Roman"/>
          <w:sz w:val="24"/>
          <w:szCs w:val="24"/>
        </w:rPr>
        <w:t xml:space="preserve">then </w:t>
      </w:r>
      <w:r w:rsidR="00B92DB0">
        <w:rPr>
          <w:rFonts w:ascii="Times New Roman" w:hAnsi="Times New Roman" w:cs="Times New Roman"/>
          <w:sz w:val="24"/>
          <w:szCs w:val="24"/>
        </w:rPr>
        <w:t xml:space="preserve">must be </w:t>
      </w:r>
      <w:r w:rsidR="00E5522A">
        <w:rPr>
          <w:rFonts w:ascii="Times New Roman" w:hAnsi="Times New Roman" w:cs="Times New Roman"/>
          <w:sz w:val="24"/>
          <w:szCs w:val="24"/>
        </w:rPr>
        <w:t>real</w:t>
      </w:r>
      <w:r w:rsidR="00B92DB0">
        <w:rPr>
          <w:rFonts w:ascii="Times New Roman" w:hAnsi="Times New Roman" w:cs="Times New Roman"/>
          <w:sz w:val="24"/>
          <w:szCs w:val="24"/>
        </w:rPr>
        <w:t xml:space="preserve"> ontologi</w:t>
      </w:r>
      <w:r w:rsidR="007C27DB">
        <w:rPr>
          <w:rFonts w:ascii="Times New Roman" w:hAnsi="Times New Roman" w:cs="Times New Roman"/>
          <w:sz w:val="24"/>
          <w:szCs w:val="24"/>
        </w:rPr>
        <w:t xml:space="preserve">cally for us to have such knowledge? </w:t>
      </w:r>
      <w:r w:rsidR="00B92DB0">
        <w:rPr>
          <w:rFonts w:ascii="Times New Roman" w:hAnsi="Times New Roman" w:cs="Times New Roman"/>
          <w:sz w:val="24"/>
          <w:szCs w:val="24"/>
        </w:rPr>
        <w:t>First</w:t>
      </w:r>
      <w:r w:rsidR="00072D4D">
        <w:rPr>
          <w:rFonts w:ascii="Times New Roman" w:hAnsi="Times New Roman" w:cs="Times New Roman"/>
          <w:sz w:val="24"/>
          <w:szCs w:val="24"/>
        </w:rPr>
        <w:t>, it seems that mental states (and their intentionality) must be n</w:t>
      </w:r>
      <w:r w:rsidR="00B92DB0">
        <w:rPr>
          <w:rFonts w:ascii="Times New Roman" w:hAnsi="Times New Roman" w:cs="Times New Roman"/>
          <w:sz w:val="24"/>
          <w:szCs w:val="24"/>
        </w:rPr>
        <w:t>on-physical. Second, to</w:t>
      </w:r>
      <w:r w:rsidR="00072D4D">
        <w:rPr>
          <w:rFonts w:ascii="Times New Roman" w:hAnsi="Times New Roman" w:cs="Times New Roman"/>
          <w:sz w:val="24"/>
          <w:szCs w:val="24"/>
        </w:rPr>
        <w:t xml:space="preserve"> conduct various scientific experiments and other investigations</w:t>
      </w:r>
      <w:r w:rsidR="00E5522A">
        <w:rPr>
          <w:rFonts w:ascii="Times New Roman" w:hAnsi="Times New Roman" w:cs="Times New Roman"/>
          <w:sz w:val="24"/>
          <w:szCs w:val="24"/>
        </w:rPr>
        <w:t xml:space="preserve"> empirically</w:t>
      </w:r>
      <w:r w:rsidR="00072D4D">
        <w:rPr>
          <w:rFonts w:ascii="Times New Roman" w:hAnsi="Times New Roman" w:cs="Times New Roman"/>
          <w:sz w:val="24"/>
          <w:szCs w:val="24"/>
        </w:rPr>
        <w:t xml:space="preserve">, it seems we need to be able to </w:t>
      </w:r>
      <w:r w:rsidR="00072D4D" w:rsidRPr="00295B8F">
        <w:rPr>
          <w:rFonts w:ascii="Times New Roman" w:hAnsi="Times New Roman" w:cs="Times New Roman"/>
          <w:i/>
          <w:sz w:val="24"/>
          <w:szCs w:val="24"/>
        </w:rPr>
        <w:t>use</w:t>
      </w:r>
      <w:r w:rsidR="00072D4D">
        <w:rPr>
          <w:rFonts w:ascii="Times New Roman" w:hAnsi="Times New Roman" w:cs="Times New Roman"/>
          <w:sz w:val="24"/>
          <w:szCs w:val="24"/>
        </w:rPr>
        <w:t xml:space="preserve"> the physical-chemical input from the senses and nervous system </w:t>
      </w:r>
      <w:r w:rsidR="00072D4D" w:rsidRPr="00295B8F">
        <w:rPr>
          <w:rFonts w:ascii="Times New Roman" w:hAnsi="Times New Roman" w:cs="Times New Roman"/>
          <w:i/>
          <w:sz w:val="24"/>
          <w:szCs w:val="24"/>
        </w:rPr>
        <w:t>along with</w:t>
      </w:r>
      <w:r w:rsidR="00072D4D">
        <w:rPr>
          <w:rFonts w:ascii="Times New Roman" w:hAnsi="Times New Roman" w:cs="Times New Roman"/>
          <w:sz w:val="24"/>
          <w:szCs w:val="24"/>
        </w:rPr>
        <w:t xml:space="preserve"> our non-physical experiences, thoughts, etc. </w:t>
      </w:r>
      <w:r w:rsidR="00C72ADC">
        <w:rPr>
          <w:rFonts w:ascii="Times New Roman" w:hAnsi="Times New Roman" w:cs="Times New Roman"/>
          <w:sz w:val="24"/>
          <w:szCs w:val="24"/>
        </w:rPr>
        <w:t xml:space="preserve">But it is hard to see how merely brains could use such non-physical “stuff”; thus, it seems that for such knowledge to happen, we need to be more than just bodies, but beings composed of both physical and non-physical aspects that can use these various </w:t>
      </w:r>
      <w:r w:rsidR="00BB4256">
        <w:rPr>
          <w:rFonts w:ascii="Times New Roman" w:hAnsi="Times New Roman" w:cs="Times New Roman"/>
          <w:sz w:val="24"/>
          <w:szCs w:val="24"/>
        </w:rPr>
        <w:t xml:space="preserve">kinds of </w:t>
      </w:r>
      <w:r w:rsidR="00C72ADC">
        <w:rPr>
          <w:rFonts w:ascii="Times New Roman" w:hAnsi="Times New Roman" w:cs="Times New Roman"/>
          <w:sz w:val="24"/>
          <w:szCs w:val="24"/>
        </w:rPr>
        <w:t>inputs.</w:t>
      </w:r>
      <w:r w:rsidR="00C52D12">
        <w:rPr>
          <w:rFonts w:ascii="Times New Roman" w:hAnsi="Times New Roman" w:cs="Times New Roman"/>
          <w:sz w:val="24"/>
          <w:szCs w:val="24"/>
        </w:rPr>
        <w:t xml:space="preserve"> This, of course, is a form of substance dualism, not physicalism</w:t>
      </w:r>
      <w:r w:rsidR="00C02D86">
        <w:rPr>
          <w:rFonts w:ascii="Times New Roman" w:hAnsi="Times New Roman" w:cs="Times New Roman"/>
          <w:sz w:val="24"/>
          <w:szCs w:val="24"/>
        </w:rPr>
        <w:t xml:space="preserve">, which alone is </w:t>
      </w:r>
      <w:r w:rsidR="00C02D86">
        <w:rPr>
          <w:rFonts w:ascii="Times New Roman" w:hAnsi="Times New Roman" w:cs="Times New Roman"/>
          <w:sz w:val="24"/>
          <w:szCs w:val="24"/>
        </w:rPr>
        <w:lastRenderedPageBreak/>
        <w:t xml:space="preserve">suggestive </w:t>
      </w:r>
      <w:r w:rsidR="0016668C">
        <w:rPr>
          <w:rFonts w:ascii="Times New Roman" w:hAnsi="Times New Roman" w:cs="Times New Roman"/>
          <w:sz w:val="24"/>
          <w:szCs w:val="24"/>
        </w:rPr>
        <w:t xml:space="preserve">(but not by itself determinative) </w:t>
      </w:r>
      <w:r w:rsidR="00C02D86">
        <w:rPr>
          <w:rFonts w:ascii="Times New Roman" w:hAnsi="Times New Roman" w:cs="Times New Roman"/>
          <w:sz w:val="24"/>
          <w:szCs w:val="24"/>
        </w:rPr>
        <w:t>for the other part of the “value” side of the split – that perhaps there is religious knowledge that we may have too.</w:t>
      </w:r>
    </w:p>
    <w:p w:rsidR="00A05E54" w:rsidRPr="009E6A0D" w:rsidRDefault="00EB65BE" w:rsidP="00E552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Regardless, for our purposes today, the fact-value split is </w:t>
      </w:r>
      <w:r w:rsidR="00B92DB0">
        <w:rPr>
          <w:rFonts w:ascii="Times New Roman" w:hAnsi="Times New Roman" w:cs="Times New Roman"/>
          <w:sz w:val="24"/>
          <w:szCs w:val="24"/>
        </w:rPr>
        <w:t>false.</w:t>
      </w:r>
      <w:r w:rsidR="00E46618">
        <w:rPr>
          <w:rFonts w:ascii="Times New Roman" w:hAnsi="Times New Roman" w:cs="Times New Roman"/>
          <w:sz w:val="24"/>
          <w:szCs w:val="24"/>
        </w:rPr>
        <w:t xml:space="preserve"> W</w:t>
      </w:r>
      <w:r>
        <w:rPr>
          <w:rFonts w:ascii="Times New Roman" w:hAnsi="Times New Roman" w:cs="Times New Roman"/>
          <w:sz w:val="24"/>
          <w:szCs w:val="24"/>
        </w:rPr>
        <w:t xml:space="preserve">e can have moral </w:t>
      </w:r>
      <w:r w:rsidRPr="00E46618">
        <w:rPr>
          <w:rFonts w:ascii="Times New Roman" w:hAnsi="Times New Roman" w:cs="Times New Roman"/>
          <w:i/>
          <w:sz w:val="24"/>
          <w:szCs w:val="24"/>
        </w:rPr>
        <w:t>knowledge</w:t>
      </w:r>
      <w:r>
        <w:rPr>
          <w:rFonts w:ascii="Times New Roman" w:hAnsi="Times New Roman" w:cs="Times New Roman"/>
          <w:sz w:val="24"/>
          <w:szCs w:val="24"/>
        </w:rPr>
        <w:t xml:space="preserve"> of reality, and not merely </w:t>
      </w:r>
      <w:r w:rsidR="0028266F">
        <w:rPr>
          <w:rFonts w:ascii="Times New Roman" w:hAnsi="Times New Roman" w:cs="Times New Roman"/>
          <w:sz w:val="24"/>
          <w:szCs w:val="24"/>
        </w:rPr>
        <w:t xml:space="preserve">our own </w:t>
      </w:r>
      <w:r>
        <w:rPr>
          <w:rFonts w:ascii="Times New Roman" w:hAnsi="Times New Roman" w:cs="Times New Roman"/>
          <w:sz w:val="24"/>
          <w:szCs w:val="24"/>
        </w:rPr>
        <w:t>moral preferences and opinions.</w:t>
      </w:r>
    </w:p>
    <w:sectPr w:rsidR="00A05E54" w:rsidRPr="009E6A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82" w:rsidRDefault="00136C82" w:rsidP="00D716FF">
      <w:r>
        <w:separator/>
      </w:r>
    </w:p>
  </w:endnote>
  <w:endnote w:type="continuationSeparator" w:id="0">
    <w:p w:rsidR="00136C82" w:rsidRDefault="00136C82" w:rsidP="00D7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82" w:rsidRDefault="00136C82" w:rsidP="00D716FF">
      <w:r>
        <w:separator/>
      </w:r>
    </w:p>
  </w:footnote>
  <w:footnote w:type="continuationSeparator" w:id="0">
    <w:p w:rsidR="00136C82" w:rsidRDefault="00136C82" w:rsidP="00D716FF">
      <w:r>
        <w:continuationSeparator/>
      </w:r>
    </w:p>
  </w:footnote>
  <w:footnote w:id="1">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David Hume, </w:t>
      </w:r>
      <w:proofErr w:type="gramStart"/>
      <w:r w:rsidRPr="00986CE9">
        <w:rPr>
          <w:rFonts w:ascii="Times New Roman" w:hAnsi="Times New Roman" w:cs="Times New Roman"/>
          <w:i/>
        </w:rPr>
        <w:t>A</w:t>
      </w:r>
      <w:proofErr w:type="gramEnd"/>
      <w:r w:rsidRPr="00986CE9">
        <w:rPr>
          <w:rFonts w:ascii="Times New Roman" w:hAnsi="Times New Roman" w:cs="Times New Roman"/>
          <w:i/>
        </w:rPr>
        <w:t xml:space="preserve"> Treatise of Human Nature</w:t>
      </w:r>
      <w:r w:rsidRPr="00986CE9">
        <w:rPr>
          <w:rFonts w:ascii="Times New Roman" w:hAnsi="Times New Roman" w:cs="Times New Roman"/>
        </w:rPr>
        <w:t>, Bk. I, part IV, sec. ii.</w:t>
      </w:r>
    </w:p>
  </w:footnote>
  <w:footnote w:id="2">
    <w:p w:rsidR="009230A9" w:rsidRPr="00986CE9" w:rsidRDefault="009230A9"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w:t>
      </w:r>
      <w:r w:rsidR="00F8161C">
        <w:rPr>
          <w:rFonts w:ascii="Times New Roman" w:hAnsi="Times New Roman" w:cs="Times New Roman"/>
        </w:rPr>
        <w:t>These</w:t>
      </w:r>
      <w:r w:rsidRPr="00986CE9">
        <w:rPr>
          <w:rFonts w:ascii="Times New Roman" w:hAnsi="Times New Roman" w:cs="Times New Roman"/>
        </w:rPr>
        <w:t xml:space="preserve"> are products of the imagination.</w:t>
      </w:r>
    </w:p>
  </w:footnote>
  <w:footnote w:id="3">
    <w:p w:rsidR="00A679B0" w:rsidRPr="00986CE9" w:rsidRDefault="00A679B0" w:rsidP="00F8161C">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Hume, </w:t>
      </w:r>
      <w:r w:rsidRPr="00986CE9">
        <w:rPr>
          <w:rFonts w:ascii="Times New Roman" w:hAnsi="Times New Roman" w:cs="Times New Roman"/>
          <w:i/>
        </w:rPr>
        <w:t>A Treatise of Human Nature,</w:t>
      </w:r>
      <w:r w:rsidRPr="00986CE9">
        <w:rPr>
          <w:rFonts w:ascii="Times New Roman" w:hAnsi="Times New Roman" w:cs="Times New Roman"/>
        </w:rPr>
        <w:t xml:space="preserve"> Bk. II, part III, sect. iii</w:t>
      </w:r>
      <w:r w:rsidRPr="00986CE9">
        <w:rPr>
          <w:rFonts w:ascii="Times New Roman" w:hAnsi="Times New Roman" w:cs="Times New Roman"/>
          <w:i/>
        </w:rPr>
        <w:t xml:space="preserve">. </w:t>
      </w:r>
    </w:p>
  </w:footnote>
  <w:footnote w:id="4">
    <w:p w:rsidR="009230A9" w:rsidRPr="00986CE9" w:rsidRDefault="009230A9" w:rsidP="00986CE9">
      <w:pPr>
        <w:ind w:firstLine="720"/>
        <w:rPr>
          <w:rFonts w:ascii="Times New Roman" w:hAnsi="Times New Roman" w:cs="Times New Roman"/>
          <w:sz w:val="20"/>
          <w:szCs w:val="20"/>
        </w:rPr>
      </w:pPr>
      <w:r w:rsidRPr="00986CE9">
        <w:rPr>
          <w:rStyle w:val="FootnoteReference"/>
          <w:rFonts w:ascii="Times New Roman" w:hAnsi="Times New Roman" w:cs="Times New Roman"/>
          <w:sz w:val="20"/>
          <w:szCs w:val="20"/>
        </w:rPr>
        <w:footnoteRef/>
      </w:r>
      <w:r w:rsidRPr="00986CE9">
        <w:rPr>
          <w:rFonts w:ascii="Times New Roman" w:hAnsi="Times New Roman" w:cs="Times New Roman"/>
          <w:sz w:val="20"/>
          <w:szCs w:val="20"/>
        </w:rPr>
        <w:t xml:space="preserve"> Hume’s views seem to be like a kind of </w:t>
      </w:r>
      <w:r w:rsidRPr="00986CE9">
        <w:rPr>
          <w:rFonts w:ascii="Times New Roman" w:hAnsi="Times New Roman" w:cs="Times New Roman"/>
          <w:i/>
          <w:iCs/>
          <w:sz w:val="20"/>
          <w:szCs w:val="20"/>
        </w:rPr>
        <w:t>emotivism</w:t>
      </w:r>
      <w:r w:rsidRPr="00986CE9">
        <w:rPr>
          <w:rFonts w:ascii="Times New Roman" w:hAnsi="Times New Roman" w:cs="Times New Roman"/>
          <w:iCs/>
          <w:sz w:val="20"/>
          <w:szCs w:val="20"/>
        </w:rPr>
        <w:t xml:space="preserve">. On such a view, moral statements would be just expressions of feelings and therefore cannot be true or false. Thus, they do not have cognitive content – they are </w:t>
      </w:r>
      <w:r w:rsidRPr="00986CE9">
        <w:rPr>
          <w:rFonts w:ascii="Times New Roman" w:hAnsi="Times New Roman" w:cs="Times New Roman"/>
          <w:i/>
          <w:iCs/>
          <w:sz w:val="20"/>
          <w:szCs w:val="20"/>
        </w:rPr>
        <w:t>non-cognitive</w:t>
      </w:r>
      <w:r w:rsidRPr="00986CE9">
        <w:rPr>
          <w:rFonts w:ascii="Times New Roman" w:hAnsi="Times New Roman" w:cs="Times New Roman"/>
          <w:iCs/>
          <w:sz w:val="20"/>
          <w:szCs w:val="20"/>
        </w:rPr>
        <w:t>.</w:t>
      </w:r>
      <w:r w:rsidRPr="00986CE9">
        <w:rPr>
          <w:rFonts w:ascii="Times New Roman" w:hAnsi="Times New Roman" w:cs="Times New Roman"/>
          <w:sz w:val="20"/>
          <w:szCs w:val="20"/>
        </w:rPr>
        <w:t xml:space="preserve"> Moreover, morality is highly individualistic, at least from what we have seen thus far.</w:t>
      </w:r>
    </w:p>
    <w:p w:rsidR="009230A9" w:rsidRPr="00986CE9" w:rsidRDefault="009230A9" w:rsidP="00986CE9">
      <w:pPr>
        <w:pStyle w:val="FootnoteText"/>
        <w:ind w:firstLine="720"/>
        <w:rPr>
          <w:rFonts w:ascii="Times New Roman" w:hAnsi="Times New Roman" w:cs="Times New Roman"/>
        </w:rPr>
      </w:pPr>
    </w:p>
  </w:footnote>
  <w:footnote w:id="5">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Richard Joyce, “Projectivism and quasi-realism,” </w:t>
      </w:r>
      <w:r w:rsidRPr="00986CE9">
        <w:rPr>
          <w:rFonts w:ascii="Times New Roman" w:hAnsi="Times New Roman" w:cs="Times New Roman"/>
          <w:i/>
        </w:rPr>
        <w:t>Stanford Encyclopedia of Philosophy</w:t>
      </w:r>
      <w:r w:rsidRPr="00986CE9">
        <w:rPr>
          <w:rFonts w:ascii="Times New Roman" w:hAnsi="Times New Roman" w:cs="Times New Roman"/>
        </w:rPr>
        <w:t xml:space="preserve">, </w:t>
      </w:r>
      <w:hyperlink r:id="rId1" w:history="1">
        <w:r w:rsidRPr="00986CE9">
          <w:rPr>
            <w:rStyle w:val="Hyperlink"/>
            <w:rFonts w:ascii="Times New Roman" w:hAnsi="Times New Roman" w:cs="Times New Roman"/>
          </w:rPr>
          <w:t>http://plato.stanford.edu/entries/moral-anti-realism</w:t>
        </w:r>
      </w:hyperlink>
      <w:r w:rsidRPr="00986CE9">
        <w:rPr>
          <w:rFonts w:ascii="Times New Roman" w:hAnsi="Times New Roman" w:cs="Times New Roman"/>
        </w:rPr>
        <w:t>, accessed March 21, 2013 (emphasis in original).</w:t>
      </w:r>
    </w:p>
  </w:footnote>
  <w:footnote w:id="6">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Simon Blackburn, </w:t>
      </w:r>
      <w:r w:rsidRPr="00986CE9">
        <w:rPr>
          <w:rStyle w:val="Emphasis"/>
          <w:rFonts w:ascii="Times New Roman" w:hAnsi="Times New Roman" w:cs="Times New Roman"/>
          <w:lang w:val="en"/>
        </w:rPr>
        <w:t>Ruling Passions: A Theory of Practical Reasoning</w:t>
      </w:r>
      <w:r w:rsidRPr="00986CE9">
        <w:rPr>
          <w:rFonts w:ascii="Times New Roman" w:hAnsi="Times New Roman" w:cs="Times New Roman"/>
          <w:lang w:val="en"/>
        </w:rPr>
        <w:t xml:space="preserve"> (Oxford: Clarendon Press), 49.</w:t>
      </w:r>
    </w:p>
  </w:footnote>
  <w:footnote w:id="7">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w:t>
      </w:r>
      <w:proofErr w:type="gramStart"/>
      <w:r w:rsidRPr="00986CE9">
        <w:rPr>
          <w:rFonts w:ascii="Times New Roman" w:hAnsi="Times New Roman" w:cs="Times New Roman"/>
        </w:rPr>
        <w:t>Ibid.,</w:t>
      </w:r>
      <w:proofErr w:type="gramEnd"/>
      <w:r w:rsidR="00F8161C">
        <w:rPr>
          <w:rFonts w:ascii="Times New Roman" w:hAnsi="Times New Roman" w:cs="Times New Roman"/>
        </w:rPr>
        <w:t xml:space="preserve"> </w:t>
      </w:r>
      <w:r w:rsidRPr="00986CE9">
        <w:rPr>
          <w:rFonts w:ascii="Times New Roman" w:hAnsi="Times New Roman" w:cs="Times New Roman"/>
        </w:rPr>
        <w:t xml:space="preserve">400. </w:t>
      </w:r>
    </w:p>
  </w:footnote>
  <w:footnote w:id="8">
    <w:p w:rsidR="00197C05" w:rsidRPr="00986CE9" w:rsidRDefault="00197C05"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See Michael Martin, “Atheism, Christian Theism, and Rape,” July 23, 1997, </w:t>
      </w:r>
      <w:hyperlink r:id="rId2" w:history="1">
        <w:r w:rsidRPr="00986CE9">
          <w:rPr>
            <w:rStyle w:val="Hyperlink"/>
            <w:rFonts w:ascii="Times New Roman" w:hAnsi="Times New Roman" w:cs="Times New Roman"/>
          </w:rPr>
          <w:t>http://www.infidels.org/library/modern/michael_martin/rape.html</w:t>
        </w:r>
      </w:hyperlink>
      <w:r w:rsidRPr="00986CE9">
        <w:rPr>
          <w:rFonts w:ascii="Times New Roman" w:hAnsi="Times New Roman" w:cs="Times New Roman"/>
        </w:rPr>
        <w:t>, accessed March 27, 2013.</w:t>
      </w:r>
    </w:p>
  </w:footnote>
  <w:footnote w:id="9">
    <w:p w:rsidR="00197C05" w:rsidRPr="00986CE9" w:rsidRDefault="00197C05"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E.g., see Nicholas Sturgeon, </w:t>
      </w:r>
      <w:r w:rsidRPr="00986CE9">
        <w:rPr>
          <w:rFonts w:ascii="Times New Roman" w:hAnsi="Times New Roman" w:cs="Times New Roman"/>
          <w:lang w:val="en"/>
        </w:rPr>
        <w:t xml:space="preserve">“Ethical Intuitionism and Ethical Naturalism,” in Philip Stratton-Lake, ed., </w:t>
      </w:r>
      <w:r w:rsidRPr="00986CE9">
        <w:rPr>
          <w:rStyle w:val="Emphasis"/>
          <w:rFonts w:ascii="Times New Roman" w:hAnsi="Times New Roman" w:cs="Times New Roman"/>
          <w:lang w:val="en"/>
        </w:rPr>
        <w:t>Ethical Intuitionism: Re-evaluations</w:t>
      </w:r>
      <w:r w:rsidRPr="00986CE9">
        <w:rPr>
          <w:rFonts w:ascii="Times New Roman" w:hAnsi="Times New Roman" w:cs="Times New Roman"/>
          <w:lang w:val="en"/>
        </w:rPr>
        <w:t xml:space="preserve"> (Oxford: Clarendon Press, 2002): 184-211.</w:t>
      </w:r>
      <w:r w:rsidRPr="00986CE9">
        <w:rPr>
          <w:rFonts w:ascii="Times New Roman" w:hAnsi="Times New Roman" w:cs="Times New Roman"/>
          <w:color w:val="FF0000"/>
          <w:lang w:val="en"/>
        </w:rPr>
        <w:t xml:space="preserve"> </w:t>
      </w:r>
      <w:r w:rsidRPr="00986CE9">
        <w:rPr>
          <w:rFonts w:ascii="Times New Roman" w:hAnsi="Times New Roman" w:cs="Times New Roman"/>
          <w:lang w:val="en"/>
        </w:rPr>
        <w:t xml:space="preserve">Also, see David Brink, </w:t>
      </w:r>
      <w:r w:rsidRPr="00986CE9">
        <w:rPr>
          <w:rStyle w:val="Emphasis"/>
          <w:rFonts w:ascii="Times New Roman" w:hAnsi="Times New Roman" w:cs="Times New Roman"/>
          <w:lang w:val="en"/>
        </w:rPr>
        <w:t>Moral Realism and the Foundations of Ethics</w:t>
      </w:r>
      <w:r w:rsidRPr="00986CE9">
        <w:rPr>
          <w:rFonts w:ascii="Times New Roman" w:hAnsi="Times New Roman" w:cs="Times New Roman"/>
          <w:lang w:val="en"/>
        </w:rPr>
        <w:t xml:space="preserve"> (Cambridge: Cambridge University Press, 1989).</w:t>
      </w:r>
    </w:p>
  </w:footnote>
  <w:footnote w:id="10">
    <w:p w:rsidR="00197C05" w:rsidRPr="00986CE9" w:rsidRDefault="00197C05"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James </w:t>
      </w:r>
      <w:proofErr w:type="spellStart"/>
      <w:r w:rsidRPr="00986CE9">
        <w:rPr>
          <w:rFonts w:ascii="Times New Roman" w:hAnsi="Times New Roman" w:cs="Times New Roman"/>
        </w:rPr>
        <w:t>Lenman</w:t>
      </w:r>
      <w:proofErr w:type="spellEnd"/>
      <w:r w:rsidRPr="00986CE9">
        <w:rPr>
          <w:rFonts w:ascii="Times New Roman" w:hAnsi="Times New Roman" w:cs="Times New Roman"/>
        </w:rPr>
        <w:t>, “</w:t>
      </w:r>
      <w:r w:rsidRPr="00986CE9">
        <w:rPr>
          <w:rFonts w:ascii="Times New Roman" w:hAnsi="Times New Roman" w:cs="Times New Roman"/>
          <w:lang w:val="en"/>
        </w:rPr>
        <w:t xml:space="preserve">Moral Naturalism,” </w:t>
      </w:r>
      <w:r w:rsidRPr="00986CE9">
        <w:rPr>
          <w:rFonts w:ascii="Times New Roman" w:hAnsi="Times New Roman" w:cs="Times New Roman"/>
          <w:i/>
          <w:lang w:val="en"/>
        </w:rPr>
        <w:t>Stanford Encyclopedia of Philosophy</w:t>
      </w:r>
      <w:r w:rsidRPr="00986CE9">
        <w:rPr>
          <w:rFonts w:ascii="Times New Roman" w:hAnsi="Times New Roman" w:cs="Times New Roman"/>
          <w:lang w:val="en"/>
        </w:rPr>
        <w:t xml:space="preserve">, </w:t>
      </w:r>
      <w:hyperlink r:id="rId3" w:anchor="CorRea" w:history="1">
        <w:r w:rsidRPr="00986CE9">
          <w:rPr>
            <w:rStyle w:val="Hyperlink"/>
            <w:rFonts w:ascii="Times New Roman" w:hAnsi="Times New Roman" w:cs="Times New Roman"/>
            <w:lang w:val="en"/>
          </w:rPr>
          <w:t>http://plato.stanford.edu/entries/naturalism-moral/#CorRea</w:t>
        </w:r>
      </w:hyperlink>
      <w:r w:rsidRPr="00986CE9">
        <w:rPr>
          <w:rFonts w:ascii="Times New Roman" w:hAnsi="Times New Roman" w:cs="Times New Roman"/>
          <w:lang w:val="en"/>
        </w:rPr>
        <w:t xml:space="preserve">, accessed March 28, 2013. See also Richard Boyd, “How to be a Moral Realist,” in Geoffrey Sayre-McCord, ed., </w:t>
      </w:r>
      <w:r w:rsidRPr="00986CE9">
        <w:rPr>
          <w:rStyle w:val="Emphasis"/>
          <w:rFonts w:ascii="Times New Roman" w:hAnsi="Times New Roman" w:cs="Times New Roman"/>
          <w:lang w:val="en"/>
        </w:rPr>
        <w:t>Essays on Moral Realism</w:t>
      </w:r>
      <w:r w:rsidRPr="00986CE9">
        <w:rPr>
          <w:rFonts w:ascii="Times New Roman" w:hAnsi="Times New Roman" w:cs="Times New Roman"/>
          <w:lang w:val="en"/>
        </w:rPr>
        <w:t xml:space="preserve"> (Ithaca: Cornell University Press 1988): 181-228.</w:t>
      </w:r>
    </w:p>
  </w:footnote>
  <w:footnote w:id="11">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J.L. Mackie, </w:t>
      </w:r>
      <w:r w:rsidRPr="00986CE9">
        <w:rPr>
          <w:rFonts w:ascii="Times New Roman" w:hAnsi="Times New Roman" w:cs="Times New Roman"/>
          <w:i/>
        </w:rPr>
        <w:t>Ethics: Inventing Right and Wrong</w:t>
      </w:r>
      <w:r w:rsidRPr="00986CE9">
        <w:rPr>
          <w:rFonts w:ascii="Times New Roman" w:hAnsi="Times New Roman" w:cs="Times New Roman"/>
        </w:rPr>
        <w:t xml:space="preserve"> (</w:t>
      </w:r>
      <w:proofErr w:type="spellStart"/>
      <w:r w:rsidRPr="00986CE9">
        <w:rPr>
          <w:rFonts w:ascii="Times New Roman" w:hAnsi="Times New Roman" w:cs="Times New Roman"/>
        </w:rPr>
        <w:t>Harmondsworth</w:t>
      </w:r>
      <w:proofErr w:type="spellEnd"/>
      <w:r w:rsidRPr="00986CE9">
        <w:rPr>
          <w:rFonts w:ascii="Times New Roman" w:hAnsi="Times New Roman" w:cs="Times New Roman"/>
        </w:rPr>
        <w:t xml:space="preserve">: Penguin, 1977), 36-42. See also Richard Joyce, “Mackie’s arguments for the moral error theory,” </w:t>
      </w:r>
      <w:r w:rsidRPr="00986CE9">
        <w:rPr>
          <w:rFonts w:ascii="Times New Roman" w:hAnsi="Times New Roman" w:cs="Times New Roman"/>
          <w:i/>
        </w:rPr>
        <w:t>Stanford Encyclopedia of Philosophy</w:t>
      </w:r>
      <w:r w:rsidRPr="00986CE9">
        <w:rPr>
          <w:rFonts w:ascii="Times New Roman" w:hAnsi="Times New Roman" w:cs="Times New Roman"/>
        </w:rPr>
        <w:t xml:space="preserve">, </w:t>
      </w:r>
      <w:hyperlink r:id="rId4" w:history="1">
        <w:r w:rsidRPr="00986CE9">
          <w:rPr>
            <w:rStyle w:val="Hyperlink"/>
            <w:rFonts w:ascii="Times New Roman" w:hAnsi="Times New Roman" w:cs="Times New Roman"/>
          </w:rPr>
          <w:t>http://plato.stanford.edu/entries/moral-anti-realism/moral-error-theory.html</w:t>
        </w:r>
      </w:hyperlink>
      <w:proofErr w:type="gramStart"/>
      <w:r w:rsidRPr="00986CE9">
        <w:rPr>
          <w:rFonts w:ascii="Times New Roman" w:hAnsi="Times New Roman" w:cs="Times New Roman"/>
        </w:rPr>
        <w:t>,accessed</w:t>
      </w:r>
      <w:proofErr w:type="gramEnd"/>
      <w:r w:rsidRPr="00986CE9">
        <w:rPr>
          <w:rFonts w:ascii="Times New Roman" w:hAnsi="Times New Roman" w:cs="Times New Roman"/>
        </w:rPr>
        <w:t xml:space="preserve"> March 27, 2013.</w:t>
      </w:r>
    </w:p>
  </w:footnote>
  <w:footnote w:id="12">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w:t>
      </w:r>
      <w:proofErr w:type="gramStart"/>
      <w:r w:rsidRPr="00986CE9">
        <w:rPr>
          <w:rFonts w:ascii="Times New Roman" w:hAnsi="Times New Roman" w:cs="Times New Roman"/>
        </w:rPr>
        <w:t>Mackie,</w:t>
      </w:r>
      <w:r w:rsidR="00F8161C">
        <w:rPr>
          <w:rFonts w:ascii="Times New Roman" w:hAnsi="Times New Roman" w:cs="Times New Roman"/>
        </w:rPr>
        <w:t xml:space="preserve"> </w:t>
      </w:r>
      <w:r w:rsidRPr="00986CE9">
        <w:rPr>
          <w:rFonts w:ascii="Times New Roman" w:hAnsi="Times New Roman" w:cs="Times New Roman"/>
        </w:rPr>
        <w:t>36.</w:t>
      </w:r>
      <w:proofErr w:type="gramEnd"/>
    </w:p>
  </w:footnote>
  <w:footnote w:id="13">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w:t>
      </w:r>
      <w:proofErr w:type="gramStart"/>
      <w:r w:rsidRPr="00986CE9">
        <w:rPr>
          <w:rFonts w:ascii="Times New Roman" w:hAnsi="Times New Roman" w:cs="Times New Roman"/>
        </w:rPr>
        <w:t>Ibid.,</w:t>
      </w:r>
      <w:proofErr w:type="gramEnd"/>
      <w:r w:rsidR="00F8161C">
        <w:rPr>
          <w:rFonts w:ascii="Times New Roman" w:hAnsi="Times New Roman" w:cs="Times New Roman"/>
        </w:rPr>
        <w:t xml:space="preserve"> </w:t>
      </w:r>
      <w:r w:rsidRPr="00986CE9">
        <w:rPr>
          <w:rFonts w:ascii="Times New Roman" w:hAnsi="Times New Roman" w:cs="Times New Roman"/>
        </w:rPr>
        <w:t xml:space="preserve">38. </w:t>
      </w:r>
    </w:p>
  </w:footnote>
  <w:footnote w:id="14">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Ibid.</w:t>
      </w:r>
    </w:p>
  </w:footnote>
  <w:footnote w:id="15">
    <w:p w:rsidR="00004F96" w:rsidRPr="00986CE9" w:rsidRDefault="00004F96"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Richard Joyce helps defend these ideas. </w:t>
      </w:r>
    </w:p>
  </w:footnote>
  <w:footnote w:id="16">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Gilbert Harman, </w:t>
      </w:r>
      <w:r w:rsidRPr="00986CE9">
        <w:rPr>
          <w:rFonts w:ascii="Times New Roman" w:hAnsi="Times New Roman" w:cs="Times New Roman"/>
          <w:i/>
        </w:rPr>
        <w:t xml:space="preserve">The Nature of Morality: An Introduction to Ethics </w:t>
      </w:r>
      <w:r w:rsidRPr="00986CE9">
        <w:rPr>
          <w:rFonts w:ascii="Times New Roman" w:hAnsi="Times New Roman" w:cs="Times New Roman"/>
        </w:rPr>
        <w:t>(Oxford: Oxford University press, 1977),</w:t>
      </w:r>
      <w:r w:rsidR="00F8161C">
        <w:rPr>
          <w:rFonts w:ascii="Times New Roman" w:hAnsi="Times New Roman" w:cs="Times New Roman"/>
        </w:rPr>
        <w:t xml:space="preserve"> </w:t>
      </w:r>
      <w:r w:rsidRPr="00986CE9">
        <w:rPr>
          <w:rFonts w:ascii="Times New Roman" w:hAnsi="Times New Roman" w:cs="Times New Roman"/>
        </w:rPr>
        <w:t>17.</w:t>
      </w:r>
    </w:p>
  </w:footnote>
  <w:footnote w:id="17">
    <w:p w:rsidR="00A679B0" w:rsidRPr="00CB15FD" w:rsidRDefault="00A679B0" w:rsidP="00986CE9">
      <w:pPr>
        <w:pStyle w:val="FootnoteText"/>
        <w:ind w:firstLine="720"/>
        <w:rPr>
          <w:rFonts w:ascii="Times New Roman" w:hAnsi="Times New Roman" w:cs="Times New Roman"/>
        </w:rPr>
      </w:pPr>
      <w:r w:rsidRPr="00CB15FD">
        <w:rPr>
          <w:rStyle w:val="FootnoteReference"/>
          <w:rFonts w:ascii="Times New Roman" w:hAnsi="Times New Roman" w:cs="Times New Roman"/>
        </w:rPr>
        <w:footnoteRef/>
      </w:r>
      <w:r w:rsidRPr="00CB15FD">
        <w:rPr>
          <w:rFonts w:ascii="Times New Roman" w:hAnsi="Times New Roman" w:cs="Times New Roman"/>
        </w:rPr>
        <w:t xml:space="preserve"> </w:t>
      </w:r>
      <w:r w:rsidR="00CB15FD">
        <w:rPr>
          <w:rFonts w:ascii="Times New Roman" w:hAnsi="Times New Roman" w:cs="Times New Roman"/>
        </w:rPr>
        <w:t xml:space="preserve">Michael </w:t>
      </w:r>
      <w:r w:rsidRPr="00CB15FD">
        <w:rPr>
          <w:rFonts w:ascii="Times New Roman" w:hAnsi="Times New Roman" w:cs="Times New Roman"/>
        </w:rPr>
        <w:t>Ruse, “Evolution and Ethics: The Sociobiological Approach,”</w:t>
      </w:r>
      <w:r w:rsidR="00F8161C" w:rsidRPr="00CB15FD">
        <w:rPr>
          <w:rFonts w:ascii="Times New Roman" w:hAnsi="Times New Roman" w:cs="Times New Roman"/>
        </w:rPr>
        <w:t xml:space="preserve"> </w:t>
      </w:r>
      <w:r w:rsidR="00CB15FD" w:rsidRPr="00CB15FD">
        <w:rPr>
          <w:rFonts w:ascii="Times New Roman" w:hAnsi="Times New Roman" w:cs="Times New Roman"/>
        </w:rPr>
        <w:t xml:space="preserve">in </w:t>
      </w:r>
      <w:r w:rsidR="00CB15FD" w:rsidRPr="00CB15FD">
        <w:rPr>
          <w:rFonts w:ascii="Times New Roman" w:hAnsi="Times New Roman" w:cs="Times New Roman"/>
          <w:i/>
        </w:rPr>
        <w:t>Ethical Theory: Classic and Contemporary Readings</w:t>
      </w:r>
      <w:r w:rsidR="00CB15FD" w:rsidRPr="00CB15FD">
        <w:rPr>
          <w:rFonts w:ascii="Times New Roman" w:hAnsi="Times New Roman" w:cs="Times New Roman"/>
        </w:rPr>
        <w:t>, ed. Louis Pojman, 4th ed. (Belmont: Wadsworth, 2002)</w:t>
      </w:r>
      <w:r w:rsidR="00CB15FD" w:rsidRPr="00CB15FD">
        <w:rPr>
          <w:rFonts w:ascii="Times New Roman" w:hAnsi="Times New Roman" w:cs="Times New Roman"/>
        </w:rPr>
        <w:t xml:space="preserve">, </w:t>
      </w:r>
      <w:r w:rsidRPr="00CB15FD">
        <w:rPr>
          <w:rFonts w:ascii="Times New Roman" w:hAnsi="Times New Roman" w:cs="Times New Roman"/>
        </w:rPr>
        <w:t>661.</w:t>
      </w:r>
    </w:p>
  </w:footnote>
  <w:footnote w:id="18">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Louis Pojman, “Sociobiology, Feminism, and the Question of Moral Responsibility,” in </w:t>
      </w:r>
      <w:r w:rsidRPr="00986CE9">
        <w:rPr>
          <w:rFonts w:ascii="Times New Roman" w:hAnsi="Times New Roman" w:cs="Times New Roman"/>
          <w:i/>
        </w:rPr>
        <w:t xml:space="preserve">Ethical Theory: Classic and Contemporary </w:t>
      </w:r>
      <w:smartTag w:uri="urn:schemas-microsoft-com:office:smarttags" w:element="City">
        <w:smartTag w:uri="urn:schemas-microsoft-com:office:smarttags" w:element="PersonName">
          <w:r w:rsidRPr="00986CE9">
            <w:rPr>
              <w:rFonts w:ascii="Times New Roman" w:hAnsi="Times New Roman" w:cs="Times New Roman"/>
              <w:i/>
            </w:rPr>
            <w:t>Reading</w:t>
          </w:r>
        </w:smartTag>
        <w:r w:rsidRPr="00986CE9">
          <w:rPr>
            <w:rFonts w:ascii="Times New Roman" w:hAnsi="Times New Roman" w:cs="Times New Roman"/>
            <w:i/>
          </w:rPr>
          <w:t>s</w:t>
        </w:r>
      </w:smartTag>
      <w:r w:rsidRPr="00986CE9">
        <w:rPr>
          <w:rFonts w:ascii="Times New Roman" w:hAnsi="Times New Roman" w:cs="Times New Roman"/>
        </w:rPr>
        <w:t>, ed. Louis Pojman, 4th ed. (</w:t>
      </w:r>
      <w:smartTag w:uri="urn:schemas-microsoft-com:office:smarttags" w:element="City">
        <w:r w:rsidRPr="00986CE9">
          <w:rPr>
            <w:rFonts w:ascii="Times New Roman" w:hAnsi="Times New Roman" w:cs="Times New Roman"/>
          </w:rPr>
          <w:t>Belmont</w:t>
        </w:r>
      </w:smartTag>
      <w:r w:rsidRPr="00986CE9">
        <w:rPr>
          <w:rFonts w:ascii="Times New Roman" w:hAnsi="Times New Roman" w:cs="Times New Roman"/>
        </w:rPr>
        <w:t xml:space="preserve">: </w:t>
      </w:r>
      <w:smartTag w:uri="urn:schemas-microsoft-com:office:smarttags" w:element="place">
        <w:smartTag w:uri="urn:schemas-microsoft-com:office:smarttags" w:element="City">
          <w:r w:rsidRPr="00986CE9">
            <w:rPr>
              <w:rFonts w:ascii="Times New Roman" w:hAnsi="Times New Roman" w:cs="Times New Roman"/>
            </w:rPr>
            <w:t>Wadsworth</w:t>
          </w:r>
        </w:smartTag>
      </w:smartTag>
      <w:r w:rsidRPr="00986CE9">
        <w:rPr>
          <w:rFonts w:ascii="Times New Roman" w:hAnsi="Times New Roman" w:cs="Times New Roman"/>
        </w:rPr>
        <w:t>, 2002),</w:t>
      </w:r>
      <w:r w:rsidR="00F8161C">
        <w:rPr>
          <w:rFonts w:ascii="Times New Roman" w:hAnsi="Times New Roman" w:cs="Times New Roman"/>
        </w:rPr>
        <w:t xml:space="preserve"> </w:t>
      </w:r>
      <w:r w:rsidRPr="00986CE9">
        <w:rPr>
          <w:rFonts w:ascii="Times New Roman" w:hAnsi="Times New Roman" w:cs="Times New Roman"/>
        </w:rPr>
        <w:t>627.</w:t>
      </w:r>
    </w:p>
  </w:footnote>
  <w:footnote w:id="19">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Ruse, “Evolution and Ethics: The Sociobiological Approach,”</w:t>
      </w:r>
      <w:r w:rsidR="00F8161C">
        <w:rPr>
          <w:rFonts w:ascii="Times New Roman" w:hAnsi="Times New Roman" w:cs="Times New Roman"/>
        </w:rPr>
        <w:t xml:space="preserve"> </w:t>
      </w:r>
      <w:r w:rsidRPr="00986CE9">
        <w:rPr>
          <w:rFonts w:ascii="Times New Roman" w:hAnsi="Times New Roman" w:cs="Times New Roman"/>
        </w:rPr>
        <w:t>651.</w:t>
      </w:r>
    </w:p>
  </w:footnote>
  <w:footnote w:id="20">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w:t>
      </w:r>
      <w:proofErr w:type="gramStart"/>
      <w:r w:rsidRPr="00986CE9">
        <w:rPr>
          <w:rFonts w:ascii="Times New Roman" w:hAnsi="Times New Roman" w:cs="Times New Roman"/>
        </w:rPr>
        <w:t>Ibid.</w:t>
      </w:r>
      <w:r w:rsidR="00004F96" w:rsidRPr="00986CE9">
        <w:rPr>
          <w:rFonts w:ascii="Times New Roman" w:hAnsi="Times New Roman" w:cs="Times New Roman"/>
        </w:rPr>
        <w:t>,</w:t>
      </w:r>
      <w:proofErr w:type="gramEnd"/>
      <w:r w:rsidR="00004F96" w:rsidRPr="00986CE9">
        <w:rPr>
          <w:rFonts w:ascii="Times New Roman" w:hAnsi="Times New Roman" w:cs="Times New Roman"/>
        </w:rPr>
        <w:t xml:space="preserve"> 651-52.</w:t>
      </w:r>
    </w:p>
  </w:footnote>
  <w:footnote w:id="21">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w:t>
      </w:r>
      <w:proofErr w:type="gramStart"/>
      <w:r w:rsidRPr="00986CE9">
        <w:rPr>
          <w:rFonts w:ascii="Times New Roman" w:hAnsi="Times New Roman" w:cs="Times New Roman"/>
        </w:rPr>
        <w:t>Ibid.,</w:t>
      </w:r>
      <w:proofErr w:type="gramEnd"/>
      <w:r w:rsidR="00F8161C">
        <w:rPr>
          <w:rFonts w:ascii="Times New Roman" w:hAnsi="Times New Roman" w:cs="Times New Roman"/>
        </w:rPr>
        <w:t xml:space="preserve"> </w:t>
      </w:r>
      <w:r w:rsidRPr="00986CE9">
        <w:rPr>
          <w:rFonts w:ascii="Times New Roman" w:hAnsi="Times New Roman" w:cs="Times New Roman"/>
        </w:rPr>
        <w:t>656.</w:t>
      </w:r>
    </w:p>
  </w:footnote>
  <w:footnote w:id="22">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Of course, Ockham’s nominalism occurred toward the end of the </w:t>
      </w:r>
      <w:proofErr w:type="gramStart"/>
      <w:r w:rsidRPr="00986CE9">
        <w:rPr>
          <w:rFonts w:ascii="Times New Roman" w:hAnsi="Times New Roman" w:cs="Times New Roman"/>
        </w:rPr>
        <w:t>Middle</w:t>
      </w:r>
      <w:proofErr w:type="gramEnd"/>
      <w:r w:rsidRPr="00986CE9">
        <w:rPr>
          <w:rFonts w:ascii="Times New Roman" w:hAnsi="Times New Roman" w:cs="Times New Roman"/>
        </w:rPr>
        <w:t xml:space="preserve"> Ages.</w:t>
      </w:r>
    </w:p>
  </w:footnote>
  <w:footnote w:id="23">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E.g., my thought is </w:t>
      </w:r>
      <w:r w:rsidRPr="00986CE9">
        <w:rPr>
          <w:rFonts w:ascii="Times New Roman" w:hAnsi="Times New Roman" w:cs="Times New Roman"/>
          <w:i/>
        </w:rPr>
        <w:t>of</w:t>
      </w:r>
      <w:r w:rsidRPr="00986CE9">
        <w:rPr>
          <w:rFonts w:ascii="Times New Roman" w:hAnsi="Times New Roman" w:cs="Times New Roman"/>
        </w:rPr>
        <w:t xml:space="preserve"> what I am going to write next. I am having an experience </w:t>
      </w:r>
      <w:r w:rsidRPr="00986CE9">
        <w:rPr>
          <w:rFonts w:ascii="Times New Roman" w:hAnsi="Times New Roman" w:cs="Times New Roman"/>
          <w:i/>
        </w:rPr>
        <w:t>of</w:t>
      </w:r>
      <w:r w:rsidRPr="00986CE9">
        <w:rPr>
          <w:rFonts w:ascii="Times New Roman" w:hAnsi="Times New Roman" w:cs="Times New Roman"/>
        </w:rPr>
        <w:t xml:space="preserve"> the letters being displayed on the screen as I type. I am having a sensory experience (taste) </w:t>
      </w:r>
      <w:r w:rsidRPr="00986CE9">
        <w:rPr>
          <w:rFonts w:ascii="Times New Roman" w:hAnsi="Times New Roman" w:cs="Times New Roman"/>
          <w:i/>
        </w:rPr>
        <w:t>of</w:t>
      </w:r>
      <w:r w:rsidRPr="00986CE9">
        <w:rPr>
          <w:rFonts w:ascii="Times New Roman" w:hAnsi="Times New Roman" w:cs="Times New Roman"/>
        </w:rPr>
        <w:t xml:space="preserve"> a sandwich, too. I have a belief </w:t>
      </w:r>
      <w:r w:rsidRPr="00986CE9">
        <w:rPr>
          <w:rFonts w:ascii="Times New Roman" w:hAnsi="Times New Roman" w:cs="Times New Roman"/>
          <w:i/>
        </w:rPr>
        <w:t>about</w:t>
      </w:r>
      <w:r w:rsidRPr="00986CE9">
        <w:rPr>
          <w:rFonts w:ascii="Times New Roman" w:hAnsi="Times New Roman" w:cs="Times New Roman"/>
        </w:rPr>
        <w:t xml:space="preserve"> our pet rabbit, w</w:t>
      </w:r>
      <w:r w:rsidR="00F8161C">
        <w:rPr>
          <w:rFonts w:ascii="Times New Roman" w:hAnsi="Times New Roman" w:cs="Times New Roman"/>
        </w:rPr>
        <w:t>hich is resting on the floor</w:t>
      </w:r>
      <w:r w:rsidRPr="00986CE9">
        <w:rPr>
          <w:rFonts w:ascii="Times New Roman" w:hAnsi="Times New Roman" w:cs="Times New Roman"/>
        </w:rPr>
        <w:t xml:space="preserve">. For Tye, see his </w:t>
      </w:r>
      <w:r w:rsidRPr="00986CE9">
        <w:rPr>
          <w:rFonts w:ascii="Times New Roman" w:hAnsi="Times New Roman" w:cs="Times New Roman"/>
          <w:i/>
        </w:rPr>
        <w:t>Ten Problems of Consciousness: A Representational Theory of the Phenomenal Mind</w:t>
      </w:r>
      <w:r w:rsidRPr="00986CE9">
        <w:rPr>
          <w:rFonts w:ascii="Times New Roman" w:hAnsi="Times New Roman" w:cs="Times New Roman"/>
        </w:rPr>
        <w:t xml:space="preserve"> (Cambridge, MA.: Bradford Books, 1995). See also Fred Dretske, </w:t>
      </w:r>
      <w:r w:rsidRPr="00986CE9">
        <w:rPr>
          <w:rFonts w:ascii="Times New Roman" w:hAnsi="Times New Roman" w:cs="Times New Roman"/>
          <w:i/>
        </w:rPr>
        <w:t xml:space="preserve">Naturalizing the Mind: The 1994 Jean </w:t>
      </w:r>
      <w:proofErr w:type="spellStart"/>
      <w:r w:rsidRPr="00986CE9">
        <w:rPr>
          <w:rFonts w:ascii="Times New Roman" w:hAnsi="Times New Roman" w:cs="Times New Roman"/>
          <w:i/>
        </w:rPr>
        <w:t>Nicod</w:t>
      </w:r>
      <w:proofErr w:type="spellEnd"/>
      <w:r w:rsidRPr="00986CE9">
        <w:rPr>
          <w:rFonts w:ascii="Times New Roman" w:hAnsi="Times New Roman" w:cs="Times New Roman"/>
          <w:i/>
        </w:rPr>
        <w:t xml:space="preserve"> Lectures</w:t>
      </w:r>
      <w:r w:rsidRPr="00986CE9">
        <w:rPr>
          <w:rFonts w:ascii="Times New Roman" w:hAnsi="Times New Roman" w:cs="Times New Roman"/>
        </w:rPr>
        <w:t xml:space="preserve"> (Cambridge, MA.: Bradford Books, 1995).</w:t>
      </w:r>
    </w:p>
  </w:footnote>
  <w:footnote w:id="24">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JP Moreland has observed to me that some experiential states, like being in pain, do not seem to have intentionality. That is why I qualified experiences as ones that we use to make observations – those are of or about something. But I think this apparent exception to all mental states’ having intentionality is small and narrow.</w:t>
      </w:r>
    </w:p>
  </w:footnote>
  <w:footnote w:id="25">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Notice this is an analysis of what occurs in such cases. But as we mature, we often can walk through such a process without </w:t>
      </w:r>
      <w:r w:rsidRPr="00986CE9">
        <w:rPr>
          <w:rFonts w:ascii="Times New Roman" w:hAnsi="Times New Roman" w:cs="Times New Roman"/>
          <w:i/>
        </w:rPr>
        <w:t>having</w:t>
      </w:r>
      <w:r w:rsidRPr="00986CE9">
        <w:rPr>
          <w:rFonts w:ascii="Times New Roman" w:hAnsi="Times New Roman" w:cs="Times New Roman"/>
        </w:rPr>
        <w:t xml:space="preserve"> to call such a thought to mind (though we could). So, one night, I looked for my daughter’s eyeglasses around her bed, and when I looked in one spot, instantly I recognized them as such.</w:t>
      </w:r>
    </w:p>
  </w:footnote>
  <w:footnote w:id="26">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Tye, 101-102.</w:t>
      </w:r>
    </w:p>
  </w:footnote>
  <w:footnote w:id="27">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Now, for him, while representation as causal covariation under optimal conditions will not work for all kinds of beliefs, Tye does think it will work well in the case of simple perceptual sensations.</w:t>
      </w:r>
    </w:p>
  </w:footnote>
  <w:footnote w:id="28">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Dretske, private e-mail, Feb. 10, 2007 (bracketed insert mine).</w:t>
      </w:r>
    </w:p>
  </w:footnote>
  <w:footnote w:id="29">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Ibid. (bracketed inserts mine).</w:t>
      </w:r>
    </w:p>
  </w:footnote>
  <w:footnote w:id="30">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E.g., see Tye, 172-79.</w:t>
      </w:r>
    </w:p>
  </w:footnote>
  <w:footnote w:id="31">
    <w:p w:rsidR="00A679B0" w:rsidRPr="00CB15FD" w:rsidRDefault="00A679B0" w:rsidP="00986CE9">
      <w:pPr>
        <w:pStyle w:val="FootnoteText"/>
        <w:ind w:firstLine="720"/>
        <w:rPr>
          <w:rFonts w:ascii="Times New Roman" w:hAnsi="Times New Roman" w:cs="Times New Roman"/>
        </w:rPr>
      </w:pPr>
      <w:r w:rsidRPr="00CB15FD">
        <w:rPr>
          <w:rStyle w:val="FootnoteReference"/>
          <w:rFonts w:ascii="Times New Roman" w:hAnsi="Times New Roman" w:cs="Times New Roman"/>
        </w:rPr>
        <w:footnoteRef/>
      </w:r>
      <w:r w:rsidRPr="00CB15FD">
        <w:rPr>
          <w:rFonts w:ascii="Times New Roman" w:hAnsi="Times New Roman" w:cs="Times New Roman"/>
        </w:rPr>
        <w:t xml:space="preserve"> </w:t>
      </w:r>
      <w:r w:rsidR="00CB15FD" w:rsidRPr="00CB15FD">
        <w:rPr>
          <w:rFonts w:ascii="Times New Roman" w:hAnsi="Times New Roman" w:cs="Times New Roman"/>
        </w:rPr>
        <w:t xml:space="preserve">Daniel C. Dennett, </w:t>
      </w:r>
      <w:r w:rsidR="00CB15FD" w:rsidRPr="00CB15FD">
        <w:rPr>
          <w:rFonts w:ascii="Times New Roman" w:hAnsi="Times New Roman" w:cs="Times New Roman"/>
          <w:i/>
          <w:iCs/>
        </w:rPr>
        <w:t>The Intentional Stance</w:t>
      </w:r>
      <w:r w:rsidR="00CB15FD" w:rsidRPr="00CB15FD">
        <w:rPr>
          <w:rFonts w:ascii="Times New Roman" w:hAnsi="Times New Roman" w:cs="Times New Roman"/>
        </w:rPr>
        <w:t>, 3</w:t>
      </w:r>
      <w:r w:rsidR="00CB15FD" w:rsidRPr="00CB15FD">
        <w:rPr>
          <w:rFonts w:ascii="Times New Roman" w:hAnsi="Times New Roman" w:cs="Times New Roman"/>
          <w:vertAlign w:val="superscript"/>
        </w:rPr>
        <w:t>rd</w:t>
      </w:r>
      <w:r w:rsidR="00CB15FD" w:rsidRPr="00CB15FD">
        <w:rPr>
          <w:rFonts w:ascii="Times New Roman" w:hAnsi="Times New Roman" w:cs="Times New Roman"/>
        </w:rPr>
        <w:t xml:space="preserve"> printing (Cambridge, MA.: MIT Press, 1990)</w:t>
      </w:r>
      <w:r w:rsidR="00CB15FD" w:rsidRPr="00CB15FD">
        <w:rPr>
          <w:rFonts w:ascii="Times New Roman" w:hAnsi="Times New Roman" w:cs="Times New Roman"/>
        </w:rPr>
        <w:t xml:space="preserve">, </w:t>
      </w:r>
      <w:r w:rsidRPr="00CB15FD">
        <w:rPr>
          <w:rFonts w:ascii="Times New Roman" w:hAnsi="Times New Roman" w:cs="Times New Roman"/>
        </w:rPr>
        <w:t>40, note 2</w:t>
      </w:r>
      <w:r w:rsidR="00CB15FD" w:rsidRPr="00CB15FD">
        <w:rPr>
          <w:rFonts w:ascii="Times New Roman" w:hAnsi="Times New Roman" w:cs="Times New Roman"/>
        </w:rPr>
        <w:t>.</w:t>
      </w:r>
    </w:p>
  </w:footnote>
  <w:footnote w:id="32">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By “indeterminate,” I mean its features or properties are not specifiable.</w:t>
      </w:r>
    </w:p>
  </w:footnote>
  <w:footnote w:id="33">
    <w:p w:rsidR="00A679B0" w:rsidRPr="00986CE9" w:rsidRDefault="00A679B0"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00F8161C">
        <w:rPr>
          <w:rFonts w:ascii="Times New Roman" w:hAnsi="Times New Roman" w:cs="Times New Roman"/>
        </w:rPr>
        <w:t xml:space="preserve"> Again, however, w</w:t>
      </w:r>
      <w:r w:rsidRPr="00986CE9">
        <w:rPr>
          <w:rFonts w:ascii="Times New Roman" w:hAnsi="Times New Roman" w:cs="Times New Roman"/>
        </w:rPr>
        <w:t>ith the apparent exception of some pain experiences …</w:t>
      </w:r>
    </w:p>
  </w:footnote>
  <w:footnote w:id="34">
    <w:p w:rsidR="00CB15FD" w:rsidRPr="00C253F0" w:rsidRDefault="00CB15FD" w:rsidP="00CB15FD">
      <w:pPr>
        <w:pStyle w:val="FootnoteText"/>
        <w:ind w:firstLine="720"/>
        <w:rPr>
          <w:rFonts w:ascii="Times New Roman" w:hAnsi="Times New Roman" w:cs="Times New Roman"/>
        </w:rPr>
      </w:pPr>
      <w:r w:rsidRPr="00CB15FD">
        <w:rPr>
          <w:rStyle w:val="FootnoteReference"/>
          <w:rFonts w:ascii="Times New Roman" w:hAnsi="Times New Roman" w:cs="Times New Roman"/>
        </w:rPr>
        <w:footnoteRef/>
      </w:r>
      <w:r w:rsidRPr="00CB15FD">
        <w:rPr>
          <w:rFonts w:ascii="Times New Roman" w:hAnsi="Times New Roman" w:cs="Times New Roman"/>
        </w:rPr>
        <w:t xml:space="preserve"> </w:t>
      </w:r>
      <w:r>
        <w:rPr>
          <w:rFonts w:ascii="Times New Roman" w:hAnsi="Times New Roman" w:cs="Times New Roman"/>
        </w:rPr>
        <w:t>For a book-length treatment of this subject,</w:t>
      </w:r>
      <w:r w:rsidRPr="00CB15FD">
        <w:rPr>
          <w:rFonts w:ascii="Times New Roman" w:hAnsi="Times New Roman" w:cs="Times New Roman"/>
        </w:rPr>
        <w:t xml:space="preserve"> </w:t>
      </w:r>
      <w:r w:rsidR="00BD4FEC">
        <w:rPr>
          <w:rFonts w:ascii="Times New Roman" w:hAnsi="Times New Roman" w:cs="Times New Roman"/>
        </w:rPr>
        <w:t xml:space="preserve">please </w:t>
      </w:r>
      <w:r w:rsidRPr="00CB15FD">
        <w:rPr>
          <w:rFonts w:ascii="Times New Roman" w:hAnsi="Times New Roman" w:cs="Times New Roman"/>
        </w:rPr>
        <w:t xml:space="preserve">see my </w:t>
      </w:r>
      <w:r w:rsidRPr="00CB15FD">
        <w:rPr>
          <w:rFonts w:ascii="Times New Roman" w:hAnsi="Times New Roman" w:cs="Times New Roman"/>
          <w:i/>
        </w:rPr>
        <w:t>Naturalism and Our Knowledge of Reality: Testing Religious Truth</w:t>
      </w:r>
      <w:r w:rsidRPr="00831DD8">
        <w:rPr>
          <w:rFonts w:ascii="Times New Roman" w:hAnsi="Times New Roman" w:cs="Times New Roman"/>
          <w:i/>
        </w:rPr>
        <w:t>-claims</w:t>
      </w:r>
      <w:r w:rsidRPr="00CB15FD">
        <w:rPr>
          <w:rFonts w:ascii="Times New Roman" w:hAnsi="Times New Roman" w:cs="Times New Roman"/>
        </w:rPr>
        <w:t xml:space="preserve"> (Farnham, England: Ashgate Publishing, Ltd., 2012).</w:t>
      </w:r>
      <w:r w:rsidR="00C253F0">
        <w:rPr>
          <w:rFonts w:ascii="Times New Roman" w:hAnsi="Times New Roman" w:cs="Times New Roman"/>
        </w:rPr>
        <w:t xml:space="preserve"> For other, further reading, see also </w:t>
      </w:r>
      <w:r w:rsidR="00C253F0" w:rsidRPr="00C253F0">
        <w:rPr>
          <w:rFonts w:ascii="Times New Roman" w:hAnsi="Times New Roman" w:cs="Times New Roman"/>
        </w:rPr>
        <w:t xml:space="preserve">Michael Rea, </w:t>
      </w:r>
      <w:r w:rsidR="00C253F0" w:rsidRPr="00C253F0">
        <w:rPr>
          <w:rStyle w:val="a-size-extra-large3"/>
          <w:rFonts w:ascii="Times New Roman" w:hAnsi="Times New Roman" w:cs="Times New Roman"/>
          <w:i/>
          <w:color w:val="111111"/>
        </w:rPr>
        <w:t>World without Design: The Ontological Consequences of Naturalism</w:t>
      </w:r>
      <w:r w:rsidR="00C253F0" w:rsidRPr="00C253F0">
        <w:rPr>
          <w:rFonts w:ascii="Times New Roman" w:hAnsi="Times New Roman" w:cs="Times New Roman"/>
        </w:rPr>
        <w:t xml:space="preserve"> (</w:t>
      </w:r>
      <w:r w:rsidR="00C253F0">
        <w:rPr>
          <w:rFonts w:ascii="Times New Roman" w:hAnsi="Times New Roman" w:cs="Times New Roman"/>
        </w:rPr>
        <w:t xml:space="preserve">Oxford: </w:t>
      </w:r>
      <w:r w:rsidR="00C253F0" w:rsidRPr="00C253F0">
        <w:rPr>
          <w:rFonts w:ascii="Times New Roman" w:hAnsi="Times New Roman" w:cs="Times New Roman"/>
        </w:rPr>
        <w:t>Clarendon Press, 2004).</w:t>
      </w:r>
    </w:p>
    <w:p w:rsidR="00CB15FD" w:rsidRDefault="00CB15FD">
      <w:pPr>
        <w:pStyle w:val="FootnoteText"/>
      </w:pPr>
    </w:p>
  </w:footnote>
  <w:footnote w:id="35">
    <w:p w:rsidR="00882328" w:rsidRPr="00986CE9" w:rsidRDefault="00882328" w:rsidP="00986CE9">
      <w:pPr>
        <w:pStyle w:val="FootnoteText"/>
        <w:ind w:firstLine="720"/>
        <w:rPr>
          <w:rFonts w:ascii="Times New Roman" w:hAnsi="Times New Roman" w:cs="Times New Roman"/>
        </w:rPr>
      </w:pPr>
      <w:r w:rsidRPr="00986CE9">
        <w:rPr>
          <w:rStyle w:val="FootnoteReference"/>
          <w:rFonts w:ascii="Times New Roman" w:hAnsi="Times New Roman" w:cs="Times New Roman"/>
        </w:rPr>
        <w:footnoteRef/>
      </w:r>
      <w:r w:rsidRPr="00986CE9">
        <w:rPr>
          <w:rFonts w:ascii="Times New Roman" w:hAnsi="Times New Roman" w:cs="Times New Roman"/>
        </w:rPr>
        <w:t xml:space="preserve"> This then seems to be a factual difference over what they thought </w:t>
      </w:r>
      <w:r w:rsidRPr="00986CE9">
        <w:rPr>
          <w:rFonts w:ascii="Times New Roman" w:hAnsi="Times New Roman" w:cs="Times New Roman"/>
          <w:i/>
        </w:rPr>
        <w:t>counts</w:t>
      </w:r>
      <w:r w:rsidRPr="00986CE9">
        <w:rPr>
          <w:rFonts w:ascii="Times New Roman" w:hAnsi="Times New Roman" w:cs="Times New Roman"/>
        </w:rPr>
        <w:t xml:space="preserve"> as murder, versus a difference in moral principles themselves. There might be </w:t>
      </w:r>
      <w:proofErr w:type="gramStart"/>
      <w:r w:rsidRPr="00986CE9">
        <w:rPr>
          <w:rFonts w:ascii="Times New Roman" w:hAnsi="Times New Roman" w:cs="Times New Roman"/>
        </w:rPr>
        <w:t>a certain</w:t>
      </w:r>
      <w:proofErr w:type="gramEnd"/>
      <w:r w:rsidRPr="00986CE9">
        <w:rPr>
          <w:rFonts w:ascii="Times New Roman" w:hAnsi="Times New Roman" w:cs="Times New Roman"/>
        </w:rPr>
        <w:t xml:space="preserve"> relativity in how moral principles are applied.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19605"/>
      <w:docPartObj>
        <w:docPartGallery w:val="Page Numbers (Top of Page)"/>
        <w:docPartUnique/>
      </w:docPartObj>
    </w:sdtPr>
    <w:sdtEndPr>
      <w:rPr>
        <w:rFonts w:ascii="Times New Roman" w:hAnsi="Times New Roman" w:cs="Times New Roman"/>
        <w:noProof/>
      </w:rPr>
    </w:sdtEndPr>
    <w:sdtContent>
      <w:p w:rsidR="00A679B0" w:rsidRPr="00D716FF" w:rsidRDefault="00A679B0">
        <w:pPr>
          <w:pStyle w:val="Header"/>
          <w:jc w:val="right"/>
          <w:rPr>
            <w:rFonts w:ascii="Times New Roman" w:hAnsi="Times New Roman" w:cs="Times New Roman"/>
          </w:rPr>
        </w:pPr>
        <w:r w:rsidRPr="00D716FF">
          <w:rPr>
            <w:rFonts w:ascii="Times New Roman" w:hAnsi="Times New Roman" w:cs="Times New Roman"/>
          </w:rPr>
          <w:fldChar w:fldCharType="begin"/>
        </w:r>
        <w:r w:rsidRPr="00D716FF">
          <w:rPr>
            <w:rFonts w:ascii="Times New Roman" w:hAnsi="Times New Roman" w:cs="Times New Roman"/>
          </w:rPr>
          <w:instrText xml:space="preserve"> PAGE   \* MERGEFORMAT </w:instrText>
        </w:r>
        <w:r w:rsidRPr="00D716FF">
          <w:rPr>
            <w:rFonts w:ascii="Times New Roman" w:hAnsi="Times New Roman" w:cs="Times New Roman"/>
          </w:rPr>
          <w:fldChar w:fldCharType="separate"/>
        </w:r>
        <w:r w:rsidR="005D0346">
          <w:rPr>
            <w:rFonts w:ascii="Times New Roman" w:hAnsi="Times New Roman" w:cs="Times New Roman"/>
            <w:noProof/>
          </w:rPr>
          <w:t>1</w:t>
        </w:r>
        <w:r w:rsidRPr="00D716FF">
          <w:rPr>
            <w:rFonts w:ascii="Times New Roman" w:hAnsi="Times New Roman" w:cs="Times New Roman"/>
            <w:noProof/>
          </w:rPr>
          <w:fldChar w:fldCharType="end"/>
        </w:r>
      </w:p>
    </w:sdtContent>
  </w:sdt>
  <w:p w:rsidR="00A679B0" w:rsidRDefault="00A67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5B9"/>
    <w:multiLevelType w:val="hybridMultilevel"/>
    <w:tmpl w:val="8B3AA100"/>
    <w:lvl w:ilvl="0" w:tplc="090A38DE">
      <w:start w:val="1"/>
      <w:numFmt w:val="decimal"/>
      <w:lvlText w:val="%1."/>
      <w:lvlJc w:val="left"/>
      <w:pPr>
        <w:tabs>
          <w:tab w:val="num" w:pos="720"/>
        </w:tabs>
        <w:ind w:left="720" w:hanging="360"/>
      </w:pPr>
    </w:lvl>
    <w:lvl w:ilvl="1" w:tplc="E73433DE" w:tentative="1">
      <w:start w:val="1"/>
      <w:numFmt w:val="decimal"/>
      <w:lvlText w:val="%2."/>
      <w:lvlJc w:val="left"/>
      <w:pPr>
        <w:tabs>
          <w:tab w:val="num" w:pos="1440"/>
        </w:tabs>
        <w:ind w:left="1440" w:hanging="360"/>
      </w:pPr>
    </w:lvl>
    <w:lvl w:ilvl="2" w:tplc="55620F8C" w:tentative="1">
      <w:start w:val="1"/>
      <w:numFmt w:val="decimal"/>
      <w:lvlText w:val="%3."/>
      <w:lvlJc w:val="left"/>
      <w:pPr>
        <w:tabs>
          <w:tab w:val="num" w:pos="2160"/>
        </w:tabs>
        <w:ind w:left="2160" w:hanging="360"/>
      </w:pPr>
    </w:lvl>
    <w:lvl w:ilvl="3" w:tplc="D938D7BA" w:tentative="1">
      <w:start w:val="1"/>
      <w:numFmt w:val="decimal"/>
      <w:lvlText w:val="%4."/>
      <w:lvlJc w:val="left"/>
      <w:pPr>
        <w:tabs>
          <w:tab w:val="num" w:pos="2880"/>
        </w:tabs>
        <w:ind w:left="2880" w:hanging="360"/>
      </w:pPr>
    </w:lvl>
    <w:lvl w:ilvl="4" w:tplc="9C981A72" w:tentative="1">
      <w:start w:val="1"/>
      <w:numFmt w:val="decimal"/>
      <w:lvlText w:val="%5."/>
      <w:lvlJc w:val="left"/>
      <w:pPr>
        <w:tabs>
          <w:tab w:val="num" w:pos="3600"/>
        </w:tabs>
        <w:ind w:left="3600" w:hanging="360"/>
      </w:pPr>
    </w:lvl>
    <w:lvl w:ilvl="5" w:tplc="CA7A4C84" w:tentative="1">
      <w:start w:val="1"/>
      <w:numFmt w:val="decimal"/>
      <w:lvlText w:val="%6."/>
      <w:lvlJc w:val="left"/>
      <w:pPr>
        <w:tabs>
          <w:tab w:val="num" w:pos="4320"/>
        </w:tabs>
        <w:ind w:left="4320" w:hanging="360"/>
      </w:pPr>
    </w:lvl>
    <w:lvl w:ilvl="6" w:tplc="DD8E37B4" w:tentative="1">
      <w:start w:val="1"/>
      <w:numFmt w:val="decimal"/>
      <w:lvlText w:val="%7."/>
      <w:lvlJc w:val="left"/>
      <w:pPr>
        <w:tabs>
          <w:tab w:val="num" w:pos="5040"/>
        </w:tabs>
        <w:ind w:left="5040" w:hanging="360"/>
      </w:pPr>
    </w:lvl>
    <w:lvl w:ilvl="7" w:tplc="4508B4E8" w:tentative="1">
      <w:start w:val="1"/>
      <w:numFmt w:val="decimal"/>
      <w:lvlText w:val="%8."/>
      <w:lvlJc w:val="left"/>
      <w:pPr>
        <w:tabs>
          <w:tab w:val="num" w:pos="5760"/>
        </w:tabs>
        <w:ind w:left="5760" w:hanging="360"/>
      </w:pPr>
    </w:lvl>
    <w:lvl w:ilvl="8" w:tplc="D7B868A2" w:tentative="1">
      <w:start w:val="1"/>
      <w:numFmt w:val="decimal"/>
      <w:lvlText w:val="%9."/>
      <w:lvlJc w:val="left"/>
      <w:pPr>
        <w:tabs>
          <w:tab w:val="num" w:pos="6480"/>
        </w:tabs>
        <w:ind w:left="6480" w:hanging="360"/>
      </w:pPr>
    </w:lvl>
  </w:abstractNum>
  <w:abstractNum w:abstractNumId="1">
    <w:nsid w:val="1B8F61F7"/>
    <w:multiLevelType w:val="hybridMultilevel"/>
    <w:tmpl w:val="10C262C8"/>
    <w:lvl w:ilvl="0" w:tplc="02AE4AC2">
      <w:start w:val="1"/>
      <w:numFmt w:val="decimal"/>
      <w:lvlText w:val="%1."/>
      <w:lvlJc w:val="left"/>
      <w:pPr>
        <w:tabs>
          <w:tab w:val="num" w:pos="720"/>
        </w:tabs>
        <w:ind w:left="720" w:hanging="360"/>
      </w:pPr>
    </w:lvl>
    <w:lvl w:ilvl="1" w:tplc="624C80FA" w:tentative="1">
      <w:start w:val="1"/>
      <w:numFmt w:val="decimal"/>
      <w:lvlText w:val="%2."/>
      <w:lvlJc w:val="left"/>
      <w:pPr>
        <w:tabs>
          <w:tab w:val="num" w:pos="1440"/>
        </w:tabs>
        <w:ind w:left="1440" w:hanging="360"/>
      </w:pPr>
    </w:lvl>
    <w:lvl w:ilvl="2" w:tplc="82ECF5E0" w:tentative="1">
      <w:start w:val="1"/>
      <w:numFmt w:val="decimal"/>
      <w:lvlText w:val="%3."/>
      <w:lvlJc w:val="left"/>
      <w:pPr>
        <w:tabs>
          <w:tab w:val="num" w:pos="2160"/>
        </w:tabs>
        <w:ind w:left="2160" w:hanging="360"/>
      </w:pPr>
    </w:lvl>
    <w:lvl w:ilvl="3" w:tplc="502281C0" w:tentative="1">
      <w:start w:val="1"/>
      <w:numFmt w:val="decimal"/>
      <w:lvlText w:val="%4."/>
      <w:lvlJc w:val="left"/>
      <w:pPr>
        <w:tabs>
          <w:tab w:val="num" w:pos="2880"/>
        </w:tabs>
        <w:ind w:left="2880" w:hanging="360"/>
      </w:pPr>
    </w:lvl>
    <w:lvl w:ilvl="4" w:tplc="4336C532" w:tentative="1">
      <w:start w:val="1"/>
      <w:numFmt w:val="decimal"/>
      <w:lvlText w:val="%5."/>
      <w:lvlJc w:val="left"/>
      <w:pPr>
        <w:tabs>
          <w:tab w:val="num" w:pos="3600"/>
        </w:tabs>
        <w:ind w:left="3600" w:hanging="360"/>
      </w:pPr>
    </w:lvl>
    <w:lvl w:ilvl="5" w:tplc="965A702E" w:tentative="1">
      <w:start w:val="1"/>
      <w:numFmt w:val="decimal"/>
      <w:lvlText w:val="%6."/>
      <w:lvlJc w:val="left"/>
      <w:pPr>
        <w:tabs>
          <w:tab w:val="num" w:pos="4320"/>
        </w:tabs>
        <w:ind w:left="4320" w:hanging="360"/>
      </w:pPr>
    </w:lvl>
    <w:lvl w:ilvl="6" w:tplc="01068446" w:tentative="1">
      <w:start w:val="1"/>
      <w:numFmt w:val="decimal"/>
      <w:lvlText w:val="%7."/>
      <w:lvlJc w:val="left"/>
      <w:pPr>
        <w:tabs>
          <w:tab w:val="num" w:pos="5040"/>
        </w:tabs>
        <w:ind w:left="5040" w:hanging="360"/>
      </w:pPr>
    </w:lvl>
    <w:lvl w:ilvl="7" w:tplc="F8C43828" w:tentative="1">
      <w:start w:val="1"/>
      <w:numFmt w:val="decimal"/>
      <w:lvlText w:val="%8."/>
      <w:lvlJc w:val="left"/>
      <w:pPr>
        <w:tabs>
          <w:tab w:val="num" w:pos="5760"/>
        </w:tabs>
        <w:ind w:left="5760" w:hanging="360"/>
      </w:pPr>
    </w:lvl>
    <w:lvl w:ilvl="8" w:tplc="C6EA99C2" w:tentative="1">
      <w:start w:val="1"/>
      <w:numFmt w:val="decimal"/>
      <w:lvlText w:val="%9."/>
      <w:lvlJc w:val="left"/>
      <w:pPr>
        <w:tabs>
          <w:tab w:val="num" w:pos="6480"/>
        </w:tabs>
        <w:ind w:left="6480" w:hanging="360"/>
      </w:pPr>
    </w:lvl>
  </w:abstractNum>
  <w:abstractNum w:abstractNumId="2">
    <w:nsid w:val="34F257D8"/>
    <w:multiLevelType w:val="hybridMultilevel"/>
    <w:tmpl w:val="91563552"/>
    <w:lvl w:ilvl="0" w:tplc="007ABB54">
      <w:start w:val="1"/>
      <w:numFmt w:val="decimal"/>
      <w:lvlText w:val="%1."/>
      <w:lvlJc w:val="left"/>
      <w:pPr>
        <w:tabs>
          <w:tab w:val="num" w:pos="720"/>
        </w:tabs>
        <w:ind w:left="720" w:hanging="360"/>
      </w:pPr>
    </w:lvl>
    <w:lvl w:ilvl="1" w:tplc="FE1C1856" w:tentative="1">
      <w:start w:val="1"/>
      <w:numFmt w:val="decimal"/>
      <w:lvlText w:val="%2."/>
      <w:lvlJc w:val="left"/>
      <w:pPr>
        <w:tabs>
          <w:tab w:val="num" w:pos="1440"/>
        </w:tabs>
        <w:ind w:left="1440" w:hanging="360"/>
      </w:pPr>
    </w:lvl>
    <w:lvl w:ilvl="2" w:tplc="FE5EFAC6" w:tentative="1">
      <w:start w:val="1"/>
      <w:numFmt w:val="decimal"/>
      <w:lvlText w:val="%3."/>
      <w:lvlJc w:val="left"/>
      <w:pPr>
        <w:tabs>
          <w:tab w:val="num" w:pos="2160"/>
        </w:tabs>
        <w:ind w:left="2160" w:hanging="360"/>
      </w:pPr>
    </w:lvl>
    <w:lvl w:ilvl="3" w:tplc="1BA28A8A" w:tentative="1">
      <w:start w:val="1"/>
      <w:numFmt w:val="decimal"/>
      <w:lvlText w:val="%4."/>
      <w:lvlJc w:val="left"/>
      <w:pPr>
        <w:tabs>
          <w:tab w:val="num" w:pos="2880"/>
        </w:tabs>
        <w:ind w:left="2880" w:hanging="360"/>
      </w:pPr>
    </w:lvl>
    <w:lvl w:ilvl="4" w:tplc="7BB4400E" w:tentative="1">
      <w:start w:val="1"/>
      <w:numFmt w:val="decimal"/>
      <w:lvlText w:val="%5."/>
      <w:lvlJc w:val="left"/>
      <w:pPr>
        <w:tabs>
          <w:tab w:val="num" w:pos="3600"/>
        </w:tabs>
        <w:ind w:left="3600" w:hanging="360"/>
      </w:pPr>
    </w:lvl>
    <w:lvl w:ilvl="5" w:tplc="ED5A2CD8" w:tentative="1">
      <w:start w:val="1"/>
      <w:numFmt w:val="decimal"/>
      <w:lvlText w:val="%6."/>
      <w:lvlJc w:val="left"/>
      <w:pPr>
        <w:tabs>
          <w:tab w:val="num" w:pos="4320"/>
        </w:tabs>
        <w:ind w:left="4320" w:hanging="360"/>
      </w:pPr>
    </w:lvl>
    <w:lvl w:ilvl="6" w:tplc="C1240192" w:tentative="1">
      <w:start w:val="1"/>
      <w:numFmt w:val="decimal"/>
      <w:lvlText w:val="%7."/>
      <w:lvlJc w:val="left"/>
      <w:pPr>
        <w:tabs>
          <w:tab w:val="num" w:pos="5040"/>
        </w:tabs>
        <w:ind w:left="5040" w:hanging="360"/>
      </w:pPr>
    </w:lvl>
    <w:lvl w:ilvl="7" w:tplc="A9C20FE6" w:tentative="1">
      <w:start w:val="1"/>
      <w:numFmt w:val="decimal"/>
      <w:lvlText w:val="%8."/>
      <w:lvlJc w:val="left"/>
      <w:pPr>
        <w:tabs>
          <w:tab w:val="num" w:pos="5760"/>
        </w:tabs>
        <w:ind w:left="5760" w:hanging="360"/>
      </w:pPr>
    </w:lvl>
    <w:lvl w:ilvl="8" w:tplc="6554D0FC" w:tentative="1">
      <w:start w:val="1"/>
      <w:numFmt w:val="decimal"/>
      <w:lvlText w:val="%9."/>
      <w:lvlJc w:val="left"/>
      <w:pPr>
        <w:tabs>
          <w:tab w:val="num" w:pos="6480"/>
        </w:tabs>
        <w:ind w:left="6480" w:hanging="360"/>
      </w:pPr>
    </w:lvl>
  </w:abstractNum>
  <w:abstractNum w:abstractNumId="3">
    <w:nsid w:val="389F79B8"/>
    <w:multiLevelType w:val="hybridMultilevel"/>
    <w:tmpl w:val="AF26C388"/>
    <w:lvl w:ilvl="0" w:tplc="CB10B54E">
      <w:start w:val="1"/>
      <w:numFmt w:val="decimal"/>
      <w:lvlText w:val="%1."/>
      <w:lvlJc w:val="left"/>
      <w:pPr>
        <w:tabs>
          <w:tab w:val="num" w:pos="720"/>
        </w:tabs>
        <w:ind w:left="720" w:hanging="360"/>
      </w:pPr>
    </w:lvl>
    <w:lvl w:ilvl="1" w:tplc="E7B6E5E0" w:tentative="1">
      <w:start w:val="1"/>
      <w:numFmt w:val="decimal"/>
      <w:lvlText w:val="%2."/>
      <w:lvlJc w:val="left"/>
      <w:pPr>
        <w:tabs>
          <w:tab w:val="num" w:pos="1440"/>
        </w:tabs>
        <w:ind w:left="1440" w:hanging="360"/>
      </w:pPr>
    </w:lvl>
    <w:lvl w:ilvl="2" w:tplc="88545E20" w:tentative="1">
      <w:start w:val="1"/>
      <w:numFmt w:val="decimal"/>
      <w:lvlText w:val="%3."/>
      <w:lvlJc w:val="left"/>
      <w:pPr>
        <w:tabs>
          <w:tab w:val="num" w:pos="2160"/>
        </w:tabs>
        <w:ind w:left="2160" w:hanging="360"/>
      </w:pPr>
    </w:lvl>
    <w:lvl w:ilvl="3" w:tplc="4888F244" w:tentative="1">
      <w:start w:val="1"/>
      <w:numFmt w:val="decimal"/>
      <w:lvlText w:val="%4."/>
      <w:lvlJc w:val="left"/>
      <w:pPr>
        <w:tabs>
          <w:tab w:val="num" w:pos="2880"/>
        </w:tabs>
        <w:ind w:left="2880" w:hanging="360"/>
      </w:pPr>
    </w:lvl>
    <w:lvl w:ilvl="4" w:tplc="CEBCBDC0" w:tentative="1">
      <w:start w:val="1"/>
      <w:numFmt w:val="decimal"/>
      <w:lvlText w:val="%5."/>
      <w:lvlJc w:val="left"/>
      <w:pPr>
        <w:tabs>
          <w:tab w:val="num" w:pos="3600"/>
        </w:tabs>
        <w:ind w:left="3600" w:hanging="360"/>
      </w:pPr>
    </w:lvl>
    <w:lvl w:ilvl="5" w:tplc="24EE0542" w:tentative="1">
      <w:start w:val="1"/>
      <w:numFmt w:val="decimal"/>
      <w:lvlText w:val="%6."/>
      <w:lvlJc w:val="left"/>
      <w:pPr>
        <w:tabs>
          <w:tab w:val="num" w:pos="4320"/>
        </w:tabs>
        <w:ind w:left="4320" w:hanging="360"/>
      </w:pPr>
    </w:lvl>
    <w:lvl w:ilvl="6" w:tplc="096262A2" w:tentative="1">
      <w:start w:val="1"/>
      <w:numFmt w:val="decimal"/>
      <w:lvlText w:val="%7."/>
      <w:lvlJc w:val="left"/>
      <w:pPr>
        <w:tabs>
          <w:tab w:val="num" w:pos="5040"/>
        </w:tabs>
        <w:ind w:left="5040" w:hanging="360"/>
      </w:pPr>
    </w:lvl>
    <w:lvl w:ilvl="7" w:tplc="6ADC1C8C" w:tentative="1">
      <w:start w:val="1"/>
      <w:numFmt w:val="decimal"/>
      <w:lvlText w:val="%8."/>
      <w:lvlJc w:val="left"/>
      <w:pPr>
        <w:tabs>
          <w:tab w:val="num" w:pos="5760"/>
        </w:tabs>
        <w:ind w:left="5760" w:hanging="360"/>
      </w:pPr>
    </w:lvl>
    <w:lvl w:ilvl="8" w:tplc="ADAA0540" w:tentative="1">
      <w:start w:val="1"/>
      <w:numFmt w:val="decimal"/>
      <w:lvlText w:val="%9."/>
      <w:lvlJc w:val="left"/>
      <w:pPr>
        <w:tabs>
          <w:tab w:val="num" w:pos="6480"/>
        </w:tabs>
        <w:ind w:left="6480" w:hanging="360"/>
      </w:pPr>
    </w:lvl>
  </w:abstractNum>
  <w:abstractNum w:abstractNumId="4">
    <w:nsid w:val="4312477E"/>
    <w:multiLevelType w:val="hybridMultilevel"/>
    <w:tmpl w:val="F372206A"/>
    <w:lvl w:ilvl="0" w:tplc="D9B6CD26">
      <w:start w:val="1"/>
      <w:numFmt w:val="decimal"/>
      <w:lvlText w:val="%1."/>
      <w:lvlJc w:val="left"/>
      <w:pPr>
        <w:tabs>
          <w:tab w:val="num" w:pos="720"/>
        </w:tabs>
        <w:ind w:left="720" w:hanging="360"/>
      </w:pPr>
    </w:lvl>
    <w:lvl w:ilvl="1" w:tplc="C3505B8E" w:tentative="1">
      <w:start w:val="1"/>
      <w:numFmt w:val="decimal"/>
      <w:lvlText w:val="%2."/>
      <w:lvlJc w:val="left"/>
      <w:pPr>
        <w:tabs>
          <w:tab w:val="num" w:pos="1440"/>
        </w:tabs>
        <w:ind w:left="1440" w:hanging="360"/>
      </w:pPr>
    </w:lvl>
    <w:lvl w:ilvl="2" w:tplc="E48212B8" w:tentative="1">
      <w:start w:val="1"/>
      <w:numFmt w:val="decimal"/>
      <w:lvlText w:val="%3."/>
      <w:lvlJc w:val="left"/>
      <w:pPr>
        <w:tabs>
          <w:tab w:val="num" w:pos="2160"/>
        </w:tabs>
        <w:ind w:left="2160" w:hanging="360"/>
      </w:pPr>
    </w:lvl>
    <w:lvl w:ilvl="3" w:tplc="6792A57A" w:tentative="1">
      <w:start w:val="1"/>
      <w:numFmt w:val="decimal"/>
      <w:lvlText w:val="%4."/>
      <w:lvlJc w:val="left"/>
      <w:pPr>
        <w:tabs>
          <w:tab w:val="num" w:pos="2880"/>
        </w:tabs>
        <w:ind w:left="2880" w:hanging="360"/>
      </w:pPr>
    </w:lvl>
    <w:lvl w:ilvl="4" w:tplc="A4606FB4" w:tentative="1">
      <w:start w:val="1"/>
      <w:numFmt w:val="decimal"/>
      <w:lvlText w:val="%5."/>
      <w:lvlJc w:val="left"/>
      <w:pPr>
        <w:tabs>
          <w:tab w:val="num" w:pos="3600"/>
        </w:tabs>
        <w:ind w:left="3600" w:hanging="360"/>
      </w:pPr>
    </w:lvl>
    <w:lvl w:ilvl="5" w:tplc="ADE0DCC2" w:tentative="1">
      <w:start w:val="1"/>
      <w:numFmt w:val="decimal"/>
      <w:lvlText w:val="%6."/>
      <w:lvlJc w:val="left"/>
      <w:pPr>
        <w:tabs>
          <w:tab w:val="num" w:pos="4320"/>
        </w:tabs>
        <w:ind w:left="4320" w:hanging="360"/>
      </w:pPr>
    </w:lvl>
    <w:lvl w:ilvl="6" w:tplc="BF06E658" w:tentative="1">
      <w:start w:val="1"/>
      <w:numFmt w:val="decimal"/>
      <w:lvlText w:val="%7."/>
      <w:lvlJc w:val="left"/>
      <w:pPr>
        <w:tabs>
          <w:tab w:val="num" w:pos="5040"/>
        </w:tabs>
        <w:ind w:left="5040" w:hanging="360"/>
      </w:pPr>
    </w:lvl>
    <w:lvl w:ilvl="7" w:tplc="7514E6BC" w:tentative="1">
      <w:start w:val="1"/>
      <w:numFmt w:val="decimal"/>
      <w:lvlText w:val="%8."/>
      <w:lvlJc w:val="left"/>
      <w:pPr>
        <w:tabs>
          <w:tab w:val="num" w:pos="5760"/>
        </w:tabs>
        <w:ind w:left="5760" w:hanging="360"/>
      </w:pPr>
    </w:lvl>
    <w:lvl w:ilvl="8" w:tplc="401C0300" w:tentative="1">
      <w:start w:val="1"/>
      <w:numFmt w:val="decimal"/>
      <w:lvlText w:val="%9."/>
      <w:lvlJc w:val="left"/>
      <w:pPr>
        <w:tabs>
          <w:tab w:val="num" w:pos="6480"/>
        </w:tabs>
        <w:ind w:left="6480" w:hanging="360"/>
      </w:pPr>
    </w:lvl>
  </w:abstractNum>
  <w:abstractNum w:abstractNumId="5">
    <w:nsid w:val="4BFA0471"/>
    <w:multiLevelType w:val="hybridMultilevel"/>
    <w:tmpl w:val="147E9D2C"/>
    <w:lvl w:ilvl="0" w:tplc="4C0863FE">
      <w:start w:val="1"/>
      <w:numFmt w:val="decimal"/>
      <w:lvlText w:val="%1."/>
      <w:lvlJc w:val="left"/>
      <w:pPr>
        <w:tabs>
          <w:tab w:val="num" w:pos="720"/>
        </w:tabs>
        <w:ind w:left="720" w:hanging="360"/>
      </w:pPr>
    </w:lvl>
    <w:lvl w:ilvl="1" w:tplc="A1445DC0" w:tentative="1">
      <w:start w:val="1"/>
      <w:numFmt w:val="decimal"/>
      <w:lvlText w:val="%2."/>
      <w:lvlJc w:val="left"/>
      <w:pPr>
        <w:tabs>
          <w:tab w:val="num" w:pos="1440"/>
        </w:tabs>
        <w:ind w:left="1440" w:hanging="360"/>
      </w:pPr>
    </w:lvl>
    <w:lvl w:ilvl="2" w:tplc="281405D8" w:tentative="1">
      <w:start w:val="1"/>
      <w:numFmt w:val="decimal"/>
      <w:lvlText w:val="%3."/>
      <w:lvlJc w:val="left"/>
      <w:pPr>
        <w:tabs>
          <w:tab w:val="num" w:pos="2160"/>
        </w:tabs>
        <w:ind w:left="2160" w:hanging="360"/>
      </w:pPr>
    </w:lvl>
    <w:lvl w:ilvl="3" w:tplc="A7FE5F76" w:tentative="1">
      <w:start w:val="1"/>
      <w:numFmt w:val="decimal"/>
      <w:lvlText w:val="%4."/>
      <w:lvlJc w:val="left"/>
      <w:pPr>
        <w:tabs>
          <w:tab w:val="num" w:pos="2880"/>
        </w:tabs>
        <w:ind w:left="2880" w:hanging="360"/>
      </w:pPr>
    </w:lvl>
    <w:lvl w:ilvl="4" w:tplc="C5E0DC0E" w:tentative="1">
      <w:start w:val="1"/>
      <w:numFmt w:val="decimal"/>
      <w:lvlText w:val="%5."/>
      <w:lvlJc w:val="left"/>
      <w:pPr>
        <w:tabs>
          <w:tab w:val="num" w:pos="3600"/>
        </w:tabs>
        <w:ind w:left="3600" w:hanging="360"/>
      </w:pPr>
    </w:lvl>
    <w:lvl w:ilvl="5" w:tplc="8CD40252" w:tentative="1">
      <w:start w:val="1"/>
      <w:numFmt w:val="decimal"/>
      <w:lvlText w:val="%6."/>
      <w:lvlJc w:val="left"/>
      <w:pPr>
        <w:tabs>
          <w:tab w:val="num" w:pos="4320"/>
        </w:tabs>
        <w:ind w:left="4320" w:hanging="360"/>
      </w:pPr>
    </w:lvl>
    <w:lvl w:ilvl="6" w:tplc="6910EAEA" w:tentative="1">
      <w:start w:val="1"/>
      <w:numFmt w:val="decimal"/>
      <w:lvlText w:val="%7."/>
      <w:lvlJc w:val="left"/>
      <w:pPr>
        <w:tabs>
          <w:tab w:val="num" w:pos="5040"/>
        </w:tabs>
        <w:ind w:left="5040" w:hanging="360"/>
      </w:pPr>
    </w:lvl>
    <w:lvl w:ilvl="7" w:tplc="BAE4714E" w:tentative="1">
      <w:start w:val="1"/>
      <w:numFmt w:val="decimal"/>
      <w:lvlText w:val="%8."/>
      <w:lvlJc w:val="left"/>
      <w:pPr>
        <w:tabs>
          <w:tab w:val="num" w:pos="5760"/>
        </w:tabs>
        <w:ind w:left="5760" w:hanging="360"/>
      </w:pPr>
    </w:lvl>
    <w:lvl w:ilvl="8" w:tplc="31B8AA02" w:tentative="1">
      <w:start w:val="1"/>
      <w:numFmt w:val="decimal"/>
      <w:lvlText w:val="%9."/>
      <w:lvlJc w:val="left"/>
      <w:pPr>
        <w:tabs>
          <w:tab w:val="num" w:pos="6480"/>
        </w:tabs>
        <w:ind w:left="6480" w:hanging="360"/>
      </w:pPr>
    </w:lvl>
  </w:abstractNum>
  <w:abstractNum w:abstractNumId="6">
    <w:nsid w:val="5A372BAE"/>
    <w:multiLevelType w:val="hybridMultilevel"/>
    <w:tmpl w:val="F6387136"/>
    <w:lvl w:ilvl="0" w:tplc="1FF0BB6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BE"/>
    <w:rsid w:val="00004F96"/>
    <w:rsid w:val="00012B67"/>
    <w:rsid w:val="00031134"/>
    <w:rsid w:val="000401C3"/>
    <w:rsid w:val="00051778"/>
    <w:rsid w:val="00057218"/>
    <w:rsid w:val="00060ECA"/>
    <w:rsid w:val="000720C9"/>
    <w:rsid w:val="00072D4D"/>
    <w:rsid w:val="00074801"/>
    <w:rsid w:val="00082A42"/>
    <w:rsid w:val="00086B16"/>
    <w:rsid w:val="00090CC5"/>
    <w:rsid w:val="000A2110"/>
    <w:rsid w:val="000A35A2"/>
    <w:rsid w:val="000A645E"/>
    <w:rsid w:val="000A660E"/>
    <w:rsid w:val="000B6D5B"/>
    <w:rsid w:val="000D7029"/>
    <w:rsid w:val="000F137A"/>
    <w:rsid w:val="001138F4"/>
    <w:rsid w:val="00114836"/>
    <w:rsid w:val="00135137"/>
    <w:rsid w:val="00136C82"/>
    <w:rsid w:val="00136D7C"/>
    <w:rsid w:val="00151E74"/>
    <w:rsid w:val="00157036"/>
    <w:rsid w:val="00163A46"/>
    <w:rsid w:val="0016668C"/>
    <w:rsid w:val="0017162A"/>
    <w:rsid w:val="00177F51"/>
    <w:rsid w:val="00186C70"/>
    <w:rsid w:val="00197C05"/>
    <w:rsid w:val="001A627F"/>
    <w:rsid w:val="001C02A1"/>
    <w:rsid w:val="001C56D7"/>
    <w:rsid w:val="001C7A95"/>
    <w:rsid w:val="001D1A7C"/>
    <w:rsid w:val="001E23B1"/>
    <w:rsid w:val="001E2F4B"/>
    <w:rsid w:val="001E4144"/>
    <w:rsid w:val="001F2934"/>
    <w:rsid w:val="00200593"/>
    <w:rsid w:val="00201D87"/>
    <w:rsid w:val="00222571"/>
    <w:rsid w:val="0023300F"/>
    <w:rsid w:val="00245234"/>
    <w:rsid w:val="002457DF"/>
    <w:rsid w:val="00250929"/>
    <w:rsid w:val="0025691B"/>
    <w:rsid w:val="00256BA3"/>
    <w:rsid w:val="0026070F"/>
    <w:rsid w:val="0028240D"/>
    <w:rsid w:val="0028266F"/>
    <w:rsid w:val="00295B8F"/>
    <w:rsid w:val="002A369C"/>
    <w:rsid w:val="002B5455"/>
    <w:rsid w:val="002D4F2A"/>
    <w:rsid w:val="002E4BBD"/>
    <w:rsid w:val="00307BC3"/>
    <w:rsid w:val="00312E30"/>
    <w:rsid w:val="00314B37"/>
    <w:rsid w:val="00320C81"/>
    <w:rsid w:val="00322710"/>
    <w:rsid w:val="00327507"/>
    <w:rsid w:val="003350FE"/>
    <w:rsid w:val="00337504"/>
    <w:rsid w:val="003512B7"/>
    <w:rsid w:val="0035232F"/>
    <w:rsid w:val="00352439"/>
    <w:rsid w:val="0036194C"/>
    <w:rsid w:val="003710CD"/>
    <w:rsid w:val="0037116A"/>
    <w:rsid w:val="00373D03"/>
    <w:rsid w:val="0038271C"/>
    <w:rsid w:val="003903E6"/>
    <w:rsid w:val="003A5115"/>
    <w:rsid w:val="003A6AD2"/>
    <w:rsid w:val="003B3729"/>
    <w:rsid w:val="003B6EC3"/>
    <w:rsid w:val="003C2841"/>
    <w:rsid w:val="003D166E"/>
    <w:rsid w:val="003D1E95"/>
    <w:rsid w:val="003D2D74"/>
    <w:rsid w:val="003D7E99"/>
    <w:rsid w:val="003F0E65"/>
    <w:rsid w:val="003F5272"/>
    <w:rsid w:val="004066F5"/>
    <w:rsid w:val="00422DB9"/>
    <w:rsid w:val="00423FF7"/>
    <w:rsid w:val="00424ECE"/>
    <w:rsid w:val="00426976"/>
    <w:rsid w:val="00450D3F"/>
    <w:rsid w:val="00453D1B"/>
    <w:rsid w:val="0045489B"/>
    <w:rsid w:val="00457B51"/>
    <w:rsid w:val="00460E35"/>
    <w:rsid w:val="00470C40"/>
    <w:rsid w:val="00473216"/>
    <w:rsid w:val="00473BD3"/>
    <w:rsid w:val="004779C2"/>
    <w:rsid w:val="004863BE"/>
    <w:rsid w:val="004872F5"/>
    <w:rsid w:val="00494A51"/>
    <w:rsid w:val="004A59BA"/>
    <w:rsid w:val="004B4A4A"/>
    <w:rsid w:val="004C4CF8"/>
    <w:rsid w:val="00506250"/>
    <w:rsid w:val="00517B80"/>
    <w:rsid w:val="00521450"/>
    <w:rsid w:val="00521EED"/>
    <w:rsid w:val="00527D87"/>
    <w:rsid w:val="005304A5"/>
    <w:rsid w:val="005337BC"/>
    <w:rsid w:val="00536025"/>
    <w:rsid w:val="005440B0"/>
    <w:rsid w:val="005475BE"/>
    <w:rsid w:val="0058505A"/>
    <w:rsid w:val="005B0144"/>
    <w:rsid w:val="005B0B4E"/>
    <w:rsid w:val="005C17C0"/>
    <w:rsid w:val="005D0346"/>
    <w:rsid w:val="005D3568"/>
    <w:rsid w:val="0060338D"/>
    <w:rsid w:val="006124B1"/>
    <w:rsid w:val="006355AF"/>
    <w:rsid w:val="00636540"/>
    <w:rsid w:val="00642EA3"/>
    <w:rsid w:val="00651DDC"/>
    <w:rsid w:val="00655982"/>
    <w:rsid w:val="00695551"/>
    <w:rsid w:val="006B53ED"/>
    <w:rsid w:val="006C7885"/>
    <w:rsid w:val="006E15D5"/>
    <w:rsid w:val="006E2E6E"/>
    <w:rsid w:val="006F720E"/>
    <w:rsid w:val="00702937"/>
    <w:rsid w:val="00711B95"/>
    <w:rsid w:val="00721E51"/>
    <w:rsid w:val="00730255"/>
    <w:rsid w:val="00742E8B"/>
    <w:rsid w:val="00743A68"/>
    <w:rsid w:val="00765208"/>
    <w:rsid w:val="007A510C"/>
    <w:rsid w:val="007C06E4"/>
    <w:rsid w:val="007C27DB"/>
    <w:rsid w:val="007C2B45"/>
    <w:rsid w:val="007C4740"/>
    <w:rsid w:val="007D2D2F"/>
    <w:rsid w:val="007D4E73"/>
    <w:rsid w:val="007D62BE"/>
    <w:rsid w:val="007E4FE4"/>
    <w:rsid w:val="007E67A2"/>
    <w:rsid w:val="007F1AC1"/>
    <w:rsid w:val="007F446B"/>
    <w:rsid w:val="00806992"/>
    <w:rsid w:val="008144C2"/>
    <w:rsid w:val="008272C9"/>
    <w:rsid w:val="00831DD8"/>
    <w:rsid w:val="00833A03"/>
    <w:rsid w:val="0085183F"/>
    <w:rsid w:val="00865C8D"/>
    <w:rsid w:val="0087176E"/>
    <w:rsid w:val="00872681"/>
    <w:rsid w:val="00882328"/>
    <w:rsid w:val="00882B2A"/>
    <w:rsid w:val="008869A4"/>
    <w:rsid w:val="008920ED"/>
    <w:rsid w:val="00895C58"/>
    <w:rsid w:val="008E4977"/>
    <w:rsid w:val="008E5392"/>
    <w:rsid w:val="008F20D5"/>
    <w:rsid w:val="00912674"/>
    <w:rsid w:val="009131BA"/>
    <w:rsid w:val="009230A9"/>
    <w:rsid w:val="00926C1E"/>
    <w:rsid w:val="00934539"/>
    <w:rsid w:val="00936FE7"/>
    <w:rsid w:val="00952764"/>
    <w:rsid w:val="00954C18"/>
    <w:rsid w:val="00963846"/>
    <w:rsid w:val="00967763"/>
    <w:rsid w:val="00986CE9"/>
    <w:rsid w:val="009B7F9A"/>
    <w:rsid w:val="009C3178"/>
    <w:rsid w:val="009E3403"/>
    <w:rsid w:val="009E6A0D"/>
    <w:rsid w:val="009F0FAD"/>
    <w:rsid w:val="009F7FC0"/>
    <w:rsid w:val="00A05E54"/>
    <w:rsid w:val="00A23A37"/>
    <w:rsid w:val="00A247E4"/>
    <w:rsid w:val="00A2690F"/>
    <w:rsid w:val="00A35B71"/>
    <w:rsid w:val="00A679B0"/>
    <w:rsid w:val="00A751D6"/>
    <w:rsid w:val="00A87E4E"/>
    <w:rsid w:val="00AA4573"/>
    <w:rsid w:val="00AD564A"/>
    <w:rsid w:val="00AD7128"/>
    <w:rsid w:val="00AF1B95"/>
    <w:rsid w:val="00AF4CAB"/>
    <w:rsid w:val="00B0777B"/>
    <w:rsid w:val="00B221A5"/>
    <w:rsid w:val="00B249A1"/>
    <w:rsid w:val="00B36BE8"/>
    <w:rsid w:val="00B46D88"/>
    <w:rsid w:val="00B70897"/>
    <w:rsid w:val="00B773F5"/>
    <w:rsid w:val="00B82AD6"/>
    <w:rsid w:val="00B8346C"/>
    <w:rsid w:val="00B8557B"/>
    <w:rsid w:val="00B90F37"/>
    <w:rsid w:val="00B92DB0"/>
    <w:rsid w:val="00BA0DD4"/>
    <w:rsid w:val="00BB4256"/>
    <w:rsid w:val="00BC60CA"/>
    <w:rsid w:val="00BC77EC"/>
    <w:rsid w:val="00BD14D7"/>
    <w:rsid w:val="00BD4FEC"/>
    <w:rsid w:val="00BE02C4"/>
    <w:rsid w:val="00BE0B9A"/>
    <w:rsid w:val="00BF0966"/>
    <w:rsid w:val="00C02D86"/>
    <w:rsid w:val="00C02F28"/>
    <w:rsid w:val="00C226BA"/>
    <w:rsid w:val="00C253F0"/>
    <w:rsid w:val="00C37A87"/>
    <w:rsid w:val="00C405D1"/>
    <w:rsid w:val="00C52D12"/>
    <w:rsid w:val="00C61058"/>
    <w:rsid w:val="00C6254F"/>
    <w:rsid w:val="00C70F20"/>
    <w:rsid w:val="00C72ADC"/>
    <w:rsid w:val="00C76321"/>
    <w:rsid w:val="00C81CBB"/>
    <w:rsid w:val="00C8221F"/>
    <w:rsid w:val="00CA0F62"/>
    <w:rsid w:val="00CA2CBC"/>
    <w:rsid w:val="00CB112A"/>
    <w:rsid w:val="00CB15FD"/>
    <w:rsid w:val="00CB22D1"/>
    <w:rsid w:val="00CB723B"/>
    <w:rsid w:val="00CB7712"/>
    <w:rsid w:val="00CC10F6"/>
    <w:rsid w:val="00CD3154"/>
    <w:rsid w:val="00CD38E6"/>
    <w:rsid w:val="00CE3262"/>
    <w:rsid w:val="00CF11CA"/>
    <w:rsid w:val="00CF5E6B"/>
    <w:rsid w:val="00CF7713"/>
    <w:rsid w:val="00D101E1"/>
    <w:rsid w:val="00D17D2C"/>
    <w:rsid w:val="00D347DD"/>
    <w:rsid w:val="00D5774F"/>
    <w:rsid w:val="00D716FF"/>
    <w:rsid w:val="00D73ABC"/>
    <w:rsid w:val="00D8354A"/>
    <w:rsid w:val="00D9476B"/>
    <w:rsid w:val="00D95790"/>
    <w:rsid w:val="00DA62EE"/>
    <w:rsid w:val="00DA7F87"/>
    <w:rsid w:val="00DC62DD"/>
    <w:rsid w:val="00DD5B02"/>
    <w:rsid w:val="00E00975"/>
    <w:rsid w:val="00E15573"/>
    <w:rsid w:val="00E339AA"/>
    <w:rsid w:val="00E402CB"/>
    <w:rsid w:val="00E46618"/>
    <w:rsid w:val="00E5522A"/>
    <w:rsid w:val="00E64FB3"/>
    <w:rsid w:val="00E7016B"/>
    <w:rsid w:val="00E76420"/>
    <w:rsid w:val="00E8166F"/>
    <w:rsid w:val="00E83D8E"/>
    <w:rsid w:val="00E85127"/>
    <w:rsid w:val="00E86D9E"/>
    <w:rsid w:val="00E93540"/>
    <w:rsid w:val="00E97CA7"/>
    <w:rsid w:val="00EB65BE"/>
    <w:rsid w:val="00EC07E0"/>
    <w:rsid w:val="00EC23F9"/>
    <w:rsid w:val="00ED058F"/>
    <w:rsid w:val="00EE233D"/>
    <w:rsid w:val="00EF593D"/>
    <w:rsid w:val="00F05C99"/>
    <w:rsid w:val="00F166B8"/>
    <w:rsid w:val="00F22403"/>
    <w:rsid w:val="00F27ED5"/>
    <w:rsid w:val="00F6709C"/>
    <w:rsid w:val="00F7495B"/>
    <w:rsid w:val="00F77123"/>
    <w:rsid w:val="00F8161C"/>
    <w:rsid w:val="00FC1638"/>
    <w:rsid w:val="00FC44DE"/>
    <w:rsid w:val="00FD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6FF"/>
    <w:pPr>
      <w:tabs>
        <w:tab w:val="center" w:pos="4680"/>
        <w:tab w:val="right" w:pos="9360"/>
      </w:tabs>
    </w:pPr>
  </w:style>
  <w:style w:type="character" w:customStyle="1" w:styleId="HeaderChar">
    <w:name w:val="Header Char"/>
    <w:basedOn w:val="DefaultParagraphFont"/>
    <w:link w:val="Header"/>
    <w:uiPriority w:val="99"/>
    <w:rsid w:val="00D716FF"/>
  </w:style>
  <w:style w:type="paragraph" w:styleId="Footer">
    <w:name w:val="footer"/>
    <w:basedOn w:val="Normal"/>
    <w:link w:val="FooterChar"/>
    <w:uiPriority w:val="99"/>
    <w:unhideWhenUsed/>
    <w:rsid w:val="00D716FF"/>
    <w:pPr>
      <w:tabs>
        <w:tab w:val="center" w:pos="4680"/>
        <w:tab w:val="right" w:pos="9360"/>
      </w:tabs>
    </w:pPr>
  </w:style>
  <w:style w:type="character" w:customStyle="1" w:styleId="FooterChar">
    <w:name w:val="Footer Char"/>
    <w:basedOn w:val="DefaultParagraphFont"/>
    <w:link w:val="Footer"/>
    <w:uiPriority w:val="99"/>
    <w:rsid w:val="00D716FF"/>
  </w:style>
  <w:style w:type="paragraph" w:styleId="FootnoteText">
    <w:name w:val="footnote text"/>
    <w:basedOn w:val="Normal"/>
    <w:link w:val="FootnoteTextChar"/>
    <w:semiHidden/>
    <w:unhideWhenUsed/>
    <w:rsid w:val="003903E6"/>
    <w:rPr>
      <w:sz w:val="20"/>
      <w:szCs w:val="20"/>
    </w:rPr>
  </w:style>
  <w:style w:type="character" w:customStyle="1" w:styleId="FootnoteTextChar">
    <w:name w:val="Footnote Text Char"/>
    <w:basedOn w:val="DefaultParagraphFont"/>
    <w:link w:val="FootnoteText"/>
    <w:semiHidden/>
    <w:rsid w:val="003903E6"/>
    <w:rPr>
      <w:sz w:val="20"/>
      <w:szCs w:val="20"/>
    </w:rPr>
  </w:style>
  <w:style w:type="character" w:styleId="FootnoteReference">
    <w:name w:val="footnote reference"/>
    <w:basedOn w:val="DefaultParagraphFont"/>
    <w:semiHidden/>
    <w:unhideWhenUsed/>
    <w:rsid w:val="003903E6"/>
    <w:rPr>
      <w:vertAlign w:val="superscript"/>
    </w:rPr>
  </w:style>
  <w:style w:type="character" w:styleId="Hyperlink">
    <w:name w:val="Hyperlink"/>
    <w:rsid w:val="00470C40"/>
    <w:rPr>
      <w:color w:val="0000FF"/>
      <w:u w:val="single"/>
    </w:rPr>
  </w:style>
  <w:style w:type="character" w:styleId="Emphasis">
    <w:name w:val="Emphasis"/>
    <w:basedOn w:val="DefaultParagraphFont"/>
    <w:uiPriority w:val="20"/>
    <w:qFormat/>
    <w:rsid w:val="00470C40"/>
    <w:rPr>
      <w:i/>
      <w:iCs/>
    </w:rPr>
  </w:style>
  <w:style w:type="paragraph" w:styleId="BodyText">
    <w:name w:val="Body Text"/>
    <w:basedOn w:val="Normal"/>
    <w:link w:val="BodyTextChar"/>
    <w:rsid w:val="00967763"/>
    <w:pPr>
      <w:spacing w:line="480" w:lineRule="atLeast"/>
    </w:pPr>
    <w:rPr>
      <w:rFonts w:ascii="Courier New" w:eastAsia="Times New Roman" w:hAnsi="Courier New" w:cs="Times New Roman"/>
      <w:noProof/>
      <w:sz w:val="24"/>
      <w:szCs w:val="24"/>
    </w:rPr>
  </w:style>
  <w:style w:type="character" w:customStyle="1" w:styleId="BodyTextChar">
    <w:name w:val="Body Text Char"/>
    <w:basedOn w:val="DefaultParagraphFont"/>
    <w:link w:val="BodyText"/>
    <w:rsid w:val="00967763"/>
    <w:rPr>
      <w:rFonts w:ascii="Courier New" w:eastAsia="Times New Roman" w:hAnsi="Courier New" w:cs="Times New Roman"/>
      <w:noProof/>
      <w:sz w:val="24"/>
      <w:szCs w:val="24"/>
    </w:rPr>
  </w:style>
  <w:style w:type="paragraph" w:styleId="ListParagraph">
    <w:name w:val="List Paragraph"/>
    <w:basedOn w:val="Normal"/>
    <w:uiPriority w:val="34"/>
    <w:qFormat/>
    <w:rsid w:val="00FC44DE"/>
    <w:pPr>
      <w:spacing w:after="200" w:line="276" w:lineRule="auto"/>
      <w:ind w:left="720"/>
      <w:contextualSpacing/>
    </w:pPr>
  </w:style>
  <w:style w:type="paragraph" w:styleId="NormalWeb">
    <w:name w:val="Normal (Web)"/>
    <w:basedOn w:val="Normal"/>
    <w:uiPriority w:val="99"/>
    <w:semiHidden/>
    <w:unhideWhenUsed/>
    <w:rsid w:val="00352439"/>
    <w:pPr>
      <w:spacing w:before="100" w:beforeAutospacing="1" w:after="100" w:afterAutospacing="1"/>
    </w:pPr>
    <w:rPr>
      <w:rFonts w:ascii="Times New Roman" w:eastAsia="Times New Roman" w:hAnsi="Times New Roman" w:cs="Times New Roman"/>
      <w:sz w:val="24"/>
      <w:szCs w:val="24"/>
    </w:rPr>
  </w:style>
  <w:style w:type="character" w:customStyle="1" w:styleId="a-size-extra-large3">
    <w:name w:val="a-size-extra-large3"/>
    <w:basedOn w:val="DefaultParagraphFont"/>
    <w:rsid w:val="00C253F0"/>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6FF"/>
    <w:pPr>
      <w:tabs>
        <w:tab w:val="center" w:pos="4680"/>
        <w:tab w:val="right" w:pos="9360"/>
      </w:tabs>
    </w:pPr>
  </w:style>
  <w:style w:type="character" w:customStyle="1" w:styleId="HeaderChar">
    <w:name w:val="Header Char"/>
    <w:basedOn w:val="DefaultParagraphFont"/>
    <w:link w:val="Header"/>
    <w:uiPriority w:val="99"/>
    <w:rsid w:val="00D716FF"/>
  </w:style>
  <w:style w:type="paragraph" w:styleId="Footer">
    <w:name w:val="footer"/>
    <w:basedOn w:val="Normal"/>
    <w:link w:val="FooterChar"/>
    <w:uiPriority w:val="99"/>
    <w:unhideWhenUsed/>
    <w:rsid w:val="00D716FF"/>
    <w:pPr>
      <w:tabs>
        <w:tab w:val="center" w:pos="4680"/>
        <w:tab w:val="right" w:pos="9360"/>
      </w:tabs>
    </w:pPr>
  </w:style>
  <w:style w:type="character" w:customStyle="1" w:styleId="FooterChar">
    <w:name w:val="Footer Char"/>
    <w:basedOn w:val="DefaultParagraphFont"/>
    <w:link w:val="Footer"/>
    <w:uiPriority w:val="99"/>
    <w:rsid w:val="00D716FF"/>
  </w:style>
  <w:style w:type="paragraph" w:styleId="FootnoteText">
    <w:name w:val="footnote text"/>
    <w:basedOn w:val="Normal"/>
    <w:link w:val="FootnoteTextChar"/>
    <w:semiHidden/>
    <w:unhideWhenUsed/>
    <w:rsid w:val="003903E6"/>
    <w:rPr>
      <w:sz w:val="20"/>
      <w:szCs w:val="20"/>
    </w:rPr>
  </w:style>
  <w:style w:type="character" w:customStyle="1" w:styleId="FootnoteTextChar">
    <w:name w:val="Footnote Text Char"/>
    <w:basedOn w:val="DefaultParagraphFont"/>
    <w:link w:val="FootnoteText"/>
    <w:semiHidden/>
    <w:rsid w:val="003903E6"/>
    <w:rPr>
      <w:sz w:val="20"/>
      <w:szCs w:val="20"/>
    </w:rPr>
  </w:style>
  <w:style w:type="character" w:styleId="FootnoteReference">
    <w:name w:val="footnote reference"/>
    <w:basedOn w:val="DefaultParagraphFont"/>
    <w:semiHidden/>
    <w:unhideWhenUsed/>
    <w:rsid w:val="003903E6"/>
    <w:rPr>
      <w:vertAlign w:val="superscript"/>
    </w:rPr>
  </w:style>
  <w:style w:type="character" w:styleId="Hyperlink">
    <w:name w:val="Hyperlink"/>
    <w:rsid w:val="00470C40"/>
    <w:rPr>
      <w:color w:val="0000FF"/>
      <w:u w:val="single"/>
    </w:rPr>
  </w:style>
  <w:style w:type="character" w:styleId="Emphasis">
    <w:name w:val="Emphasis"/>
    <w:basedOn w:val="DefaultParagraphFont"/>
    <w:uiPriority w:val="20"/>
    <w:qFormat/>
    <w:rsid w:val="00470C40"/>
    <w:rPr>
      <w:i/>
      <w:iCs/>
    </w:rPr>
  </w:style>
  <w:style w:type="paragraph" w:styleId="BodyText">
    <w:name w:val="Body Text"/>
    <w:basedOn w:val="Normal"/>
    <w:link w:val="BodyTextChar"/>
    <w:rsid w:val="00967763"/>
    <w:pPr>
      <w:spacing w:line="480" w:lineRule="atLeast"/>
    </w:pPr>
    <w:rPr>
      <w:rFonts w:ascii="Courier New" w:eastAsia="Times New Roman" w:hAnsi="Courier New" w:cs="Times New Roman"/>
      <w:noProof/>
      <w:sz w:val="24"/>
      <w:szCs w:val="24"/>
    </w:rPr>
  </w:style>
  <w:style w:type="character" w:customStyle="1" w:styleId="BodyTextChar">
    <w:name w:val="Body Text Char"/>
    <w:basedOn w:val="DefaultParagraphFont"/>
    <w:link w:val="BodyText"/>
    <w:rsid w:val="00967763"/>
    <w:rPr>
      <w:rFonts w:ascii="Courier New" w:eastAsia="Times New Roman" w:hAnsi="Courier New" w:cs="Times New Roman"/>
      <w:noProof/>
      <w:sz w:val="24"/>
      <w:szCs w:val="24"/>
    </w:rPr>
  </w:style>
  <w:style w:type="paragraph" w:styleId="ListParagraph">
    <w:name w:val="List Paragraph"/>
    <w:basedOn w:val="Normal"/>
    <w:uiPriority w:val="34"/>
    <w:qFormat/>
    <w:rsid w:val="00FC44DE"/>
    <w:pPr>
      <w:spacing w:after="200" w:line="276" w:lineRule="auto"/>
      <w:ind w:left="720"/>
      <w:contextualSpacing/>
    </w:pPr>
  </w:style>
  <w:style w:type="paragraph" w:styleId="NormalWeb">
    <w:name w:val="Normal (Web)"/>
    <w:basedOn w:val="Normal"/>
    <w:uiPriority w:val="99"/>
    <w:semiHidden/>
    <w:unhideWhenUsed/>
    <w:rsid w:val="00352439"/>
    <w:pPr>
      <w:spacing w:before="100" w:beforeAutospacing="1" w:after="100" w:afterAutospacing="1"/>
    </w:pPr>
    <w:rPr>
      <w:rFonts w:ascii="Times New Roman" w:eastAsia="Times New Roman" w:hAnsi="Times New Roman" w:cs="Times New Roman"/>
      <w:sz w:val="24"/>
      <w:szCs w:val="24"/>
    </w:rPr>
  </w:style>
  <w:style w:type="character" w:customStyle="1" w:styleId="a-size-extra-large3">
    <w:name w:val="a-size-extra-large3"/>
    <w:basedOn w:val="DefaultParagraphFont"/>
    <w:rsid w:val="00C253F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4186">
      <w:bodyDiv w:val="1"/>
      <w:marLeft w:val="0"/>
      <w:marRight w:val="0"/>
      <w:marTop w:val="0"/>
      <w:marBottom w:val="0"/>
      <w:divBdr>
        <w:top w:val="none" w:sz="0" w:space="0" w:color="auto"/>
        <w:left w:val="none" w:sz="0" w:space="0" w:color="auto"/>
        <w:bottom w:val="none" w:sz="0" w:space="0" w:color="auto"/>
        <w:right w:val="none" w:sz="0" w:space="0" w:color="auto"/>
      </w:divBdr>
      <w:divsChild>
        <w:div w:id="857236804">
          <w:marLeft w:val="965"/>
          <w:marRight w:val="0"/>
          <w:marTop w:val="134"/>
          <w:marBottom w:val="0"/>
          <w:divBdr>
            <w:top w:val="none" w:sz="0" w:space="0" w:color="auto"/>
            <w:left w:val="none" w:sz="0" w:space="0" w:color="auto"/>
            <w:bottom w:val="none" w:sz="0" w:space="0" w:color="auto"/>
            <w:right w:val="none" w:sz="0" w:space="0" w:color="auto"/>
          </w:divBdr>
        </w:div>
        <w:div w:id="4406727">
          <w:marLeft w:val="965"/>
          <w:marRight w:val="0"/>
          <w:marTop w:val="134"/>
          <w:marBottom w:val="0"/>
          <w:divBdr>
            <w:top w:val="none" w:sz="0" w:space="0" w:color="auto"/>
            <w:left w:val="none" w:sz="0" w:space="0" w:color="auto"/>
            <w:bottom w:val="none" w:sz="0" w:space="0" w:color="auto"/>
            <w:right w:val="none" w:sz="0" w:space="0" w:color="auto"/>
          </w:divBdr>
        </w:div>
      </w:divsChild>
    </w:div>
    <w:div w:id="529495336">
      <w:bodyDiv w:val="1"/>
      <w:marLeft w:val="0"/>
      <w:marRight w:val="0"/>
      <w:marTop w:val="0"/>
      <w:marBottom w:val="0"/>
      <w:divBdr>
        <w:top w:val="none" w:sz="0" w:space="0" w:color="auto"/>
        <w:left w:val="none" w:sz="0" w:space="0" w:color="auto"/>
        <w:bottom w:val="none" w:sz="0" w:space="0" w:color="auto"/>
        <w:right w:val="none" w:sz="0" w:space="0" w:color="auto"/>
      </w:divBdr>
    </w:div>
    <w:div w:id="1406538463">
      <w:bodyDiv w:val="1"/>
      <w:marLeft w:val="0"/>
      <w:marRight w:val="0"/>
      <w:marTop w:val="0"/>
      <w:marBottom w:val="0"/>
      <w:divBdr>
        <w:top w:val="none" w:sz="0" w:space="0" w:color="auto"/>
        <w:left w:val="none" w:sz="0" w:space="0" w:color="auto"/>
        <w:bottom w:val="none" w:sz="0" w:space="0" w:color="auto"/>
        <w:right w:val="none" w:sz="0" w:space="0" w:color="auto"/>
      </w:divBdr>
      <w:divsChild>
        <w:div w:id="980770651">
          <w:marLeft w:val="965"/>
          <w:marRight w:val="0"/>
          <w:marTop w:val="134"/>
          <w:marBottom w:val="0"/>
          <w:divBdr>
            <w:top w:val="none" w:sz="0" w:space="0" w:color="auto"/>
            <w:left w:val="none" w:sz="0" w:space="0" w:color="auto"/>
            <w:bottom w:val="none" w:sz="0" w:space="0" w:color="auto"/>
            <w:right w:val="none" w:sz="0" w:space="0" w:color="auto"/>
          </w:divBdr>
        </w:div>
      </w:divsChild>
    </w:div>
    <w:div w:id="1541164009">
      <w:bodyDiv w:val="1"/>
      <w:marLeft w:val="0"/>
      <w:marRight w:val="0"/>
      <w:marTop w:val="0"/>
      <w:marBottom w:val="0"/>
      <w:divBdr>
        <w:top w:val="none" w:sz="0" w:space="0" w:color="auto"/>
        <w:left w:val="none" w:sz="0" w:space="0" w:color="auto"/>
        <w:bottom w:val="none" w:sz="0" w:space="0" w:color="auto"/>
        <w:right w:val="none" w:sz="0" w:space="0" w:color="auto"/>
      </w:divBdr>
      <w:divsChild>
        <w:div w:id="797331797">
          <w:marLeft w:val="965"/>
          <w:marRight w:val="0"/>
          <w:marTop w:val="154"/>
          <w:marBottom w:val="0"/>
          <w:divBdr>
            <w:top w:val="none" w:sz="0" w:space="0" w:color="auto"/>
            <w:left w:val="none" w:sz="0" w:space="0" w:color="auto"/>
            <w:bottom w:val="none" w:sz="0" w:space="0" w:color="auto"/>
            <w:right w:val="none" w:sz="0" w:space="0" w:color="auto"/>
          </w:divBdr>
        </w:div>
        <w:div w:id="1936400232">
          <w:marLeft w:val="965"/>
          <w:marRight w:val="0"/>
          <w:marTop w:val="154"/>
          <w:marBottom w:val="0"/>
          <w:divBdr>
            <w:top w:val="none" w:sz="0" w:space="0" w:color="auto"/>
            <w:left w:val="none" w:sz="0" w:space="0" w:color="auto"/>
            <w:bottom w:val="none" w:sz="0" w:space="0" w:color="auto"/>
            <w:right w:val="none" w:sz="0" w:space="0" w:color="auto"/>
          </w:divBdr>
        </w:div>
      </w:divsChild>
    </w:div>
    <w:div w:id="2125225088">
      <w:bodyDiv w:val="1"/>
      <w:marLeft w:val="0"/>
      <w:marRight w:val="0"/>
      <w:marTop w:val="0"/>
      <w:marBottom w:val="0"/>
      <w:divBdr>
        <w:top w:val="none" w:sz="0" w:space="0" w:color="auto"/>
        <w:left w:val="none" w:sz="0" w:space="0" w:color="auto"/>
        <w:bottom w:val="none" w:sz="0" w:space="0" w:color="auto"/>
        <w:right w:val="none" w:sz="0" w:space="0" w:color="auto"/>
      </w:divBdr>
      <w:divsChild>
        <w:div w:id="179317470">
          <w:marLeft w:val="965"/>
          <w:marRight w:val="0"/>
          <w:marTop w:val="134"/>
          <w:marBottom w:val="0"/>
          <w:divBdr>
            <w:top w:val="none" w:sz="0" w:space="0" w:color="auto"/>
            <w:left w:val="none" w:sz="0" w:space="0" w:color="auto"/>
            <w:bottom w:val="none" w:sz="0" w:space="0" w:color="auto"/>
            <w:right w:val="none" w:sz="0" w:space="0" w:color="auto"/>
          </w:divBdr>
        </w:div>
        <w:div w:id="91098696">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smith@biol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lato.stanford.edu/entries/naturalism-moral/" TargetMode="External"/><Relationship Id="rId2" Type="http://schemas.openxmlformats.org/officeDocument/2006/relationships/hyperlink" Target="http://www.infidels.org/library/modern/michael_martin/rape.html" TargetMode="External"/><Relationship Id="rId1" Type="http://schemas.openxmlformats.org/officeDocument/2006/relationships/hyperlink" Target="http://plato.stanford.edu/entries/moral-anti-realism" TargetMode="External"/><Relationship Id="rId4" Type="http://schemas.openxmlformats.org/officeDocument/2006/relationships/hyperlink" Target="http://plato.stanford.edu/entries/moral-anti-realism/moral-error-the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3107</TotalTime>
  <Pages>26</Pages>
  <Words>7291</Words>
  <Characters>41561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48755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Scott Smith</cp:lastModifiedBy>
  <cp:revision>279</cp:revision>
  <cp:lastPrinted>2015-10-12T19:46:00Z</cp:lastPrinted>
  <dcterms:created xsi:type="dcterms:W3CDTF">2015-09-23T21:51:00Z</dcterms:created>
  <dcterms:modified xsi:type="dcterms:W3CDTF">2015-10-12T19:46:00Z</dcterms:modified>
</cp:coreProperties>
</file>